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FE19" w14:textId="2D9DDC11" w:rsidR="00112D3E" w:rsidRPr="001F3885" w:rsidRDefault="00E06799" w:rsidP="00E06799">
      <w:pPr>
        <w:spacing w:after="0" w:line="240" w:lineRule="auto"/>
        <w:rPr>
          <w:b/>
          <w:sz w:val="32"/>
          <w:szCs w:val="32"/>
        </w:rPr>
      </w:pPr>
      <w:bookmarkStart w:id="0" w:name="_GoBack"/>
      <w:bookmarkEnd w:id="0"/>
      <w:r w:rsidRPr="001F3885">
        <w:rPr>
          <w:b/>
          <w:sz w:val="32"/>
          <w:szCs w:val="32"/>
        </w:rPr>
        <w:t>Table 1 – Beyond Craft: STEAM and intentional play-based learning</w:t>
      </w:r>
    </w:p>
    <w:p w14:paraId="1C10352C" w14:textId="61927DA8" w:rsidR="00E06799" w:rsidRDefault="00E06799" w:rsidP="00E06799">
      <w:pPr>
        <w:spacing w:after="0" w:line="240" w:lineRule="auto"/>
      </w:pPr>
      <w:r>
        <w:t>Mega blocks, musical instruments, puzzles – Latrobe City</w:t>
      </w:r>
    </w:p>
    <w:p w14:paraId="4BEB7185" w14:textId="7B016B63" w:rsidR="00E06799" w:rsidRDefault="00E06799" w:rsidP="00E06799">
      <w:pPr>
        <w:spacing w:after="0" w:line="240" w:lineRule="auto"/>
      </w:pPr>
      <w:r>
        <w:t>Play-based activity related to theme – Casey Kardinia, Jenny</w:t>
      </w:r>
    </w:p>
    <w:p w14:paraId="6D589963" w14:textId="09A7F385" w:rsidR="00E06799" w:rsidRDefault="00E06799" w:rsidP="00E06799">
      <w:pPr>
        <w:spacing w:after="0" w:line="240" w:lineRule="auto"/>
      </w:pPr>
      <w:r>
        <w:t>Screenless coding – Hobsons Bay, Jay</w:t>
      </w:r>
    </w:p>
    <w:p w14:paraId="0B35F83B" w14:textId="3F843BE9" w:rsidR="00E06799" w:rsidRDefault="00E06799" w:rsidP="00E06799">
      <w:pPr>
        <w:spacing w:after="0" w:line="240" w:lineRule="auto"/>
      </w:pPr>
      <w:r>
        <w:t>Maths &amp; Science activity, alongside traditional craft – Geelong Regional</w:t>
      </w:r>
    </w:p>
    <w:p w14:paraId="6CD947B0" w14:textId="2F540AB6" w:rsidR="00E06799" w:rsidRDefault="00E06799" w:rsidP="00E06799">
      <w:pPr>
        <w:spacing w:after="0" w:line="240" w:lineRule="auto"/>
      </w:pPr>
      <w:r>
        <w:t>OSMO</w:t>
      </w:r>
    </w:p>
    <w:p w14:paraId="462BB0F3" w14:textId="4EFB3AFA" w:rsidR="00E06799" w:rsidRDefault="00E06799" w:rsidP="00E06799">
      <w:pPr>
        <w:spacing w:after="0" w:line="240" w:lineRule="auto"/>
      </w:pPr>
      <w:r>
        <w:t>Cardboard box creation after stories</w:t>
      </w:r>
    </w:p>
    <w:p w14:paraId="171260CA" w14:textId="32E70689" w:rsidR="00E06799" w:rsidRDefault="00E06799" w:rsidP="00E06799">
      <w:pPr>
        <w:spacing w:after="0" w:line="240" w:lineRule="auto"/>
      </w:pPr>
      <w:r>
        <w:t>STEAM Kits – backpacks on a theme (eg. Electricity) containing books, games &amp; activities - Stonnington</w:t>
      </w:r>
    </w:p>
    <w:p w14:paraId="05C506B5" w14:textId="46A29A78" w:rsidR="00E06799" w:rsidRDefault="00E06799" w:rsidP="00E06799">
      <w:pPr>
        <w:spacing w:after="0" w:line="240" w:lineRule="auto"/>
      </w:pPr>
      <w:r>
        <w:t>Little Bang Discovery Club.  Children’s Discovery Museum developed, Special session, homework (experiments), lots of carer involvement – Goldfields &amp; Geelong</w:t>
      </w:r>
    </w:p>
    <w:p w14:paraId="670CD1EC" w14:textId="63F295D3" w:rsidR="00E06799" w:rsidRDefault="00E06799" w:rsidP="00E06799">
      <w:pPr>
        <w:spacing w:after="0" w:line="240" w:lineRule="auto"/>
      </w:pPr>
      <w:r>
        <w:t xml:space="preserve">Themed STEAM activities related to story eg. </w:t>
      </w:r>
      <w:r w:rsidR="00FA3011">
        <w:t>sinking &amp; floating, bugs, colours.  Get inspiration from science books or own ideas – Monash</w:t>
      </w:r>
    </w:p>
    <w:p w14:paraId="30874214" w14:textId="35D8D7B1" w:rsidR="00FA3011" w:rsidRDefault="00FA3011" w:rsidP="00E06799">
      <w:pPr>
        <w:spacing w:after="0" w:line="240" w:lineRule="auto"/>
      </w:pPr>
      <w:r>
        <w:t>Puzzles &amp; Dress-ups, floating activities – Bendigo &amp; Bo</w:t>
      </w:r>
      <w:r w:rsidR="00FD5820">
        <w:t>roo</w:t>
      </w:r>
      <w:r>
        <w:t>ndara</w:t>
      </w:r>
    </w:p>
    <w:p w14:paraId="1AE18E0B" w14:textId="5AD76602" w:rsidR="00FA3011" w:rsidRDefault="00FA3011" w:rsidP="00E06799">
      <w:pPr>
        <w:spacing w:after="0" w:line="240" w:lineRule="auto"/>
      </w:pPr>
      <w:r>
        <w:t>Lego Clubs, encourages story</w:t>
      </w:r>
      <w:r w:rsidR="00FD5820">
        <w:t>-</w:t>
      </w:r>
      <w:r>
        <w:t>making</w:t>
      </w:r>
    </w:p>
    <w:p w14:paraId="04DB1D38" w14:textId="6C169EF8" w:rsidR="00FA3011" w:rsidRDefault="00FA3011" w:rsidP="00E06799">
      <w:pPr>
        <w:spacing w:after="0" w:line="240" w:lineRule="auto"/>
      </w:pPr>
      <w:r>
        <w:t>Outdoor Storytime with games to follow eg. Skittles, quoits, very social – Wodonga</w:t>
      </w:r>
    </w:p>
    <w:p w14:paraId="5DD742A6" w14:textId="551B32AC" w:rsidR="00FA3011" w:rsidRDefault="00FA3011" w:rsidP="00FD5820">
      <w:pPr>
        <w:spacing w:after="0" w:line="240" w:lineRule="auto"/>
      </w:pPr>
      <w:r>
        <w:t xml:space="preserve">Incorporating science within a story – change up the songs, do a </w:t>
      </w:r>
      <w:r w:rsidR="00FD5820">
        <w:t>treasure hunt, playdough – Boroondara</w:t>
      </w:r>
    </w:p>
    <w:p w14:paraId="06A8487D" w14:textId="674ADC5F" w:rsidR="00FD5820" w:rsidRDefault="00FD5820" w:rsidP="00FD5820">
      <w:pPr>
        <w:spacing w:after="0" w:line="240" w:lineRule="auto"/>
      </w:pPr>
      <w:r>
        <w:t>Nonfiction to our Fiction.  Talking about the real elements, guide to Dewey area - Boroondara</w:t>
      </w:r>
    </w:p>
    <w:p w14:paraId="3DF51409" w14:textId="152BE87D" w:rsidR="00FD5820" w:rsidRDefault="00FD5820" w:rsidP="00FD5820">
      <w:pPr>
        <w:spacing w:after="0" w:line="240" w:lineRule="auto"/>
      </w:pPr>
      <w:r>
        <w:t>Musical Storytime.  WISHLIST want to be able to incorporate more music, bands etc – Stonnington</w:t>
      </w:r>
    </w:p>
    <w:p w14:paraId="5082C7E5" w14:textId="5D149AFD" w:rsidR="00FD5820" w:rsidRDefault="00FD5820" w:rsidP="00FD5820">
      <w:pPr>
        <w:spacing w:after="0" w:line="240" w:lineRule="auto"/>
      </w:pPr>
      <w:r>
        <w:t>Sorting rubbish for sustainability week – Goldfields</w:t>
      </w:r>
    </w:p>
    <w:p w14:paraId="7B73DF4A" w14:textId="47AE542E" w:rsidR="00FD5820" w:rsidRDefault="00983B43" w:rsidP="00FD5820">
      <w:pPr>
        <w:spacing w:after="0" w:line="240" w:lineRule="auto"/>
      </w:pPr>
      <w:r>
        <w:t>Bunnings will visit for free for a gardening session and will bring plants etc. Just ask your local Bunnings – Monash</w:t>
      </w:r>
    </w:p>
    <w:p w14:paraId="26DD4747" w14:textId="68587D9F" w:rsidR="00983B43" w:rsidRDefault="00983B43" w:rsidP="00FD5820">
      <w:pPr>
        <w:spacing w:after="0" w:line="240" w:lineRule="auto"/>
      </w:pPr>
      <w:r>
        <w:t>Growing a seed on cotton wool</w:t>
      </w:r>
    </w:p>
    <w:p w14:paraId="25D81EB2" w14:textId="53C505E8" w:rsidR="00983B43" w:rsidRDefault="00983B43" w:rsidP="00FD5820">
      <w:pPr>
        <w:spacing w:after="0" w:line="240" w:lineRule="auto"/>
      </w:pPr>
      <w:r>
        <w:t>Suggestion – Men’s shed can come in to do an activity</w:t>
      </w:r>
    </w:p>
    <w:p w14:paraId="48807FE7" w14:textId="25EF5F54" w:rsidR="00983B43" w:rsidRDefault="00983B43" w:rsidP="00FD5820">
      <w:pPr>
        <w:spacing w:after="0" w:line="240" w:lineRule="auto"/>
      </w:pPr>
      <w:r>
        <w:t>Railway workers gave a Storytime when the local station was being worked on – Monash</w:t>
      </w:r>
    </w:p>
    <w:p w14:paraId="1CE9FC3C" w14:textId="4FB0D6CE" w:rsidR="00983B43" w:rsidRDefault="00983B43" w:rsidP="00FD5820">
      <w:pPr>
        <w:spacing w:after="0" w:line="240" w:lineRule="auto"/>
      </w:pPr>
      <w:r>
        <w:t>Lollypop lady in May for Road Safety week – Monash</w:t>
      </w:r>
    </w:p>
    <w:p w14:paraId="5B7B2D4C" w14:textId="1C1C12D1" w:rsidR="001F3885" w:rsidRDefault="001F3885" w:rsidP="00FD5820">
      <w:pPr>
        <w:spacing w:after="0" w:line="240" w:lineRule="auto"/>
      </w:pPr>
      <w:r>
        <w:t>One branch has dress-ups and playdoh used once a term – Boroondara, Kat</w:t>
      </w:r>
    </w:p>
    <w:p w14:paraId="7C0A8B6D" w14:textId="2B5090A7" w:rsidR="001F3885" w:rsidRDefault="001F3885" w:rsidP="00FD5820">
      <w:pPr>
        <w:spacing w:after="0" w:line="240" w:lineRule="auto"/>
      </w:pPr>
      <w:r>
        <w:t>Some do take home craft – Kingston</w:t>
      </w:r>
    </w:p>
    <w:p w14:paraId="06796A45" w14:textId="3CAE49BA" w:rsidR="001F3885" w:rsidRDefault="001F3885" w:rsidP="00FD5820">
      <w:pPr>
        <w:spacing w:after="0" w:line="240" w:lineRule="auto"/>
      </w:pPr>
      <w:r>
        <w:t>Some eliminated craft</w:t>
      </w:r>
    </w:p>
    <w:p w14:paraId="054F3BA4" w14:textId="62A48AFF" w:rsidR="001F3885" w:rsidRDefault="001F3885" w:rsidP="00FD5820">
      <w:pPr>
        <w:spacing w:after="0" w:line="240" w:lineRule="auto"/>
      </w:pPr>
      <w:r>
        <w:t>Toddler sessions use bubbles</w:t>
      </w:r>
    </w:p>
    <w:p w14:paraId="5D7535C5" w14:textId="06838D11" w:rsidR="001F3885" w:rsidRDefault="001F3885" w:rsidP="00FD5820">
      <w:pPr>
        <w:spacing w:after="0" w:line="240" w:lineRule="auto"/>
      </w:pPr>
      <w:r>
        <w:t>Time is the largest constraint</w:t>
      </w:r>
    </w:p>
    <w:p w14:paraId="112D62DC" w14:textId="38934501" w:rsidR="001F3885" w:rsidRDefault="001F3885" w:rsidP="00FD5820">
      <w:pPr>
        <w:spacing w:after="0" w:line="240" w:lineRule="auto"/>
      </w:pPr>
      <w:r>
        <w:t>Developing new ideas, there is no time</w:t>
      </w:r>
    </w:p>
    <w:p w14:paraId="04CB181A" w14:textId="3C6A1F2F" w:rsidR="001F3885" w:rsidRDefault="001F3885" w:rsidP="00FD5820">
      <w:pPr>
        <w:spacing w:after="0" w:line="240" w:lineRule="auto"/>
      </w:pPr>
      <w:r>
        <w:t>Facilitation STEAM after sessions takes away from 1 on 1 time with children &amp; carers</w:t>
      </w:r>
    </w:p>
    <w:p w14:paraId="4E3B1747" w14:textId="7E4F4F14" w:rsidR="001F3885" w:rsidRDefault="001F3885" w:rsidP="00FD5820">
      <w:pPr>
        <w:spacing w:after="0" w:line="240" w:lineRule="auto"/>
      </w:pPr>
      <w:r>
        <w:t>Would like packs or kits of pre-developed simple ideas – Little Bang Discovery group</w:t>
      </w:r>
    </w:p>
    <w:p w14:paraId="4399A295" w14:textId="6CEC175B" w:rsidR="001F3885" w:rsidRDefault="001F3885" w:rsidP="00FD5820">
      <w:pPr>
        <w:spacing w:after="0" w:line="240" w:lineRule="auto"/>
      </w:pPr>
      <w:r>
        <w:t>Dramatic Arts – have kids work in groups to re-create scenes from books eg. Storm</w:t>
      </w:r>
    </w:p>
    <w:p w14:paraId="30B6C7FE" w14:textId="310D2C5F" w:rsidR="00FD5820" w:rsidRDefault="00FD5820" w:rsidP="001F3885">
      <w:pPr>
        <w:spacing w:after="0" w:line="240" w:lineRule="auto"/>
      </w:pPr>
    </w:p>
    <w:p w14:paraId="616BFE45" w14:textId="0200514C" w:rsidR="001F3885" w:rsidRDefault="001F3885" w:rsidP="001F3885">
      <w:pPr>
        <w:spacing w:after="0" w:line="240" w:lineRule="auto"/>
      </w:pPr>
    </w:p>
    <w:p w14:paraId="613B911F" w14:textId="19DE921C" w:rsidR="001F3885" w:rsidRDefault="001F3885">
      <w:r>
        <w:br w:type="page"/>
      </w:r>
    </w:p>
    <w:p w14:paraId="0A980681" w14:textId="372698CF" w:rsidR="001F3885" w:rsidRPr="00205329" w:rsidRDefault="001B252B" w:rsidP="001F3885">
      <w:pPr>
        <w:spacing w:after="0" w:line="240" w:lineRule="auto"/>
        <w:rPr>
          <w:b/>
          <w:sz w:val="32"/>
          <w:szCs w:val="32"/>
        </w:rPr>
      </w:pPr>
      <w:r w:rsidRPr="00205329">
        <w:rPr>
          <w:b/>
          <w:sz w:val="32"/>
          <w:szCs w:val="32"/>
        </w:rPr>
        <w:lastRenderedPageBreak/>
        <w:t xml:space="preserve">Table 2 – Family as first teacher: </w:t>
      </w:r>
      <w:r w:rsidR="00205329" w:rsidRPr="00205329">
        <w:rPr>
          <w:b/>
          <w:sz w:val="32"/>
          <w:szCs w:val="32"/>
        </w:rPr>
        <w:t>activating</w:t>
      </w:r>
      <w:r w:rsidRPr="00205329">
        <w:rPr>
          <w:b/>
          <w:sz w:val="32"/>
          <w:szCs w:val="32"/>
        </w:rPr>
        <w:t xml:space="preserve"> adult/child engagement</w:t>
      </w:r>
    </w:p>
    <w:p w14:paraId="0C599021" w14:textId="0B37217B" w:rsidR="001F3885" w:rsidRDefault="00205329" w:rsidP="001F3885">
      <w:pPr>
        <w:spacing w:after="0" w:line="240" w:lineRule="auto"/>
      </w:pPr>
      <w:r>
        <w:t>Request that mobile phones are turned off and/or put away</w:t>
      </w:r>
    </w:p>
    <w:p w14:paraId="48DE5A7D" w14:textId="6097B0D8" w:rsidR="00205329" w:rsidRDefault="00205329" w:rsidP="001F3885">
      <w:pPr>
        <w:spacing w:after="0" w:line="240" w:lineRule="auto"/>
      </w:pPr>
      <w:r>
        <w:t>Shared reading in toddler sets of books (30) or 15x30!!!$$$</w:t>
      </w:r>
    </w:p>
    <w:p w14:paraId="366828C2" w14:textId="7F2999DB" w:rsidR="00205329" w:rsidRDefault="00205329" w:rsidP="001F3885">
      <w:pPr>
        <w:spacing w:after="0" w:line="240" w:lineRule="auto"/>
      </w:pPr>
      <w:r>
        <w:t>Big Books – emphasis to parents to read/call/response</w:t>
      </w:r>
    </w:p>
    <w:p w14:paraId="7A0073DF" w14:textId="3337F0BD" w:rsidR="00205329" w:rsidRDefault="00205329" w:rsidP="001F3885">
      <w:pPr>
        <w:spacing w:after="0" w:line="240" w:lineRule="auto"/>
      </w:pPr>
      <w:r>
        <w:t>Lyrics on sheets</w:t>
      </w:r>
    </w:p>
    <w:p w14:paraId="041B627F" w14:textId="5AB2BA59" w:rsidR="00205329" w:rsidRDefault="00205329" w:rsidP="001F3885">
      <w:pPr>
        <w:spacing w:after="0" w:line="240" w:lineRule="auto"/>
      </w:pPr>
      <w:r>
        <w:t>Song sheets to go home</w:t>
      </w:r>
    </w:p>
    <w:p w14:paraId="15A3CE16" w14:textId="25227C4F" w:rsidR="00205329" w:rsidRDefault="00205329" w:rsidP="001F3885">
      <w:pPr>
        <w:spacing w:after="0" w:line="240" w:lineRule="auto"/>
      </w:pPr>
      <w:r>
        <w:t>Book of the month – read 4 times, book, puppets, props, kids, promote with poster – Monash, Wendy</w:t>
      </w:r>
    </w:p>
    <w:p w14:paraId="3707A948" w14:textId="5D0C1D82" w:rsidR="00205329" w:rsidRDefault="00205329" w:rsidP="001F3885">
      <w:pPr>
        <w:spacing w:after="0" w:line="240" w:lineRule="auto"/>
      </w:pPr>
      <w:r>
        <w:t>Language barrier</w:t>
      </w:r>
    </w:p>
    <w:p w14:paraId="34D4FC6A" w14:textId="6999D42A" w:rsidR="00205329" w:rsidRDefault="00205329" w:rsidP="001F3885">
      <w:pPr>
        <w:spacing w:after="0" w:line="240" w:lineRule="auto"/>
      </w:pPr>
      <w:r>
        <w:t>Setting up the space, using semi-circle and bean bags, rug, chairs</w:t>
      </w:r>
    </w:p>
    <w:p w14:paraId="4D6D4A5D" w14:textId="614AC526" w:rsidR="00205329" w:rsidRDefault="00205329" w:rsidP="001F3885">
      <w:pPr>
        <w:spacing w:after="0" w:line="240" w:lineRule="auto"/>
      </w:pPr>
      <w:r>
        <w:t>Being welcoming to late comers</w:t>
      </w:r>
    </w:p>
    <w:p w14:paraId="0C7A1EAC" w14:textId="5D7E4B88" w:rsidR="00205329" w:rsidRDefault="00205329" w:rsidP="001F3885">
      <w:pPr>
        <w:spacing w:after="0" w:line="240" w:lineRule="auto"/>
      </w:pPr>
      <w:r>
        <w:t>Activity with scissors to encourage parent supervision</w:t>
      </w:r>
    </w:p>
    <w:p w14:paraId="51249465" w14:textId="37813869" w:rsidR="00205329" w:rsidRDefault="00205329" w:rsidP="001F3885">
      <w:pPr>
        <w:spacing w:after="0" w:line="240" w:lineRule="auto"/>
      </w:pPr>
      <w:r>
        <w:t>Ask parents to join in</w:t>
      </w:r>
    </w:p>
    <w:p w14:paraId="735DD7BA" w14:textId="0B917C7C" w:rsidR="00205329" w:rsidRDefault="00205329" w:rsidP="001F3885">
      <w:pPr>
        <w:spacing w:after="0" w:line="240" w:lineRule="auto"/>
      </w:pPr>
      <w:r>
        <w:t>Multicultural ambassadors from the community to make the library more welcoming</w:t>
      </w:r>
    </w:p>
    <w:p w14:paraId="676167DA" w14:textId="31485FF6" w:rsidR="00205329" w:rsidRDefault="00205329" w:rsidP="001F3885">
      <w:pPr>
        <w:spacing w:after="0" w:line="240" w:lineRule="auto"/>
      </w:pPr>
      <w:r>
        <w:t>Giving adults something to do in interactive components</w:t>
      </w:r>
    </w:p>
    <w:p w14:paraId="4096411A" w14:textId="39109E8F" w:rsidR="00205329" w:rsidRDefault="00205329" w:rsidP="001F3885">
      <w:pPr>
        <w:spacing w:after="0" w:line="240" w:lineRule="auto"/>
      </w:pPr>
      <w:r>
        <w:t>Shared reading</w:t>
      </w:r>
    </w:p>
    <w:p w14:paraId="4D9FB91A" w14:textId="0135A673" w:rsidR="00205329" w:rsidRDefault="00205329" w:rsidP="001F3885">
      <w:pPr>
        <w:spacing w:after="0" w:line="240" w:lineRule="auto"/>
      </w:pPr>
      <w:r>
        <w:t>Issues – language barriers, time needed to spend with families, adult literacy barriers</w:t>
      </w:r>
    </w:p>
    <w:p w14:paraId="6BCC445D" w14:textId="0640089D" w:rsidR="00205329" w:rsidRDefault="00FA4501" w:rsidP="001F3885">
      <w:pPr>
        <w:spacing w:after="0" w:line="240" w:lineRule="auto"/>
      </w:pPr>
      <w:r>
        <w:t>Modelling behaviour and getting children to vocalise instructions eg. “What do we want parents to do?  Join in and have fun!”.</w:t>
      </w:r>
    </w:p>
    <w:p w14:paraId="61971639" w14:textId="3170835B" w:rsidR="00FA4501" w:rsidRDefault="00FA4501" w:rsidP="001F3885">
      <w:pPr>
        <w:spacing w:after="0" w:line="240" w:lineRule="auto"/>
      </w:pPr>
      <w:r>
        <w:t>Song sheet are beneficial for adults who speak English as a second language.</w:t>
      </w:r>
    </w:p>
    <w:p w14:paraId="446BF4BA" w14:textId="13492694" w:rsidR="00FA4501" w:rsidRDefault="00FA4501" w:rsidP="001F3885">
      <w:pPr>
        <w:spacing w:after="0" w:line="240" w:lineRule="auto"/>
      </w:pPr>
      <w:r>
        <w:t>Including multi language stories and songs, represents diversity of community and lets everyone join in.</w:t>
      </w:r>
    </w:p>
    <w:p w14:paraId="2D71CE33" w14:textId="11FC7B8B" w:rsidR="001F3885" w:rsidRDefault="00FA4501" w:rsidP="001F3885">
      <w:pPr>
        <w:spacing w:after="0" w:line="240" w:lineRule="auto"/>
      </w:pPr>
      <w:r>
        <w:t>Designing song sheets.  Kanva online tool for visual design of resources</w:t>
      </w:r>
    </w:p>
    <w:p w14:paraId="1E1C4C67" w14:textId="3AB05D3A" w:rsidR="00FA4501" w:rsidRDefault="00FA4501" w:rsidP="001F3885">
      <w:pPr>
        <w:spacing w:after="0" w:line="240" w:lineRule="auto"/>
      </w:pPr>
      <w:r>
        <w:t>Ask families which songs they want to be included.</w:t>
      </w:r>
    </w:p>
    <w:p w14:paraId="1AF53FD5" w14:textId="26CA2F33" w:rsidR="00FA4501" w:rsidRDefault="00FA4501" w:rsidP="001F3885">
      <w:pPr>
        <w:spacing w:after="0" w:line="240" w:lineRule="auto"/>
      </w:pPr>
      <w:r>
        <w:t>In Babytime emphasise the importance of the child hearing parents’ voices and role of parent as first teacher.  Using books and reading together keeps engaged?? and lets children interact with book.  If budget constraints propose buying a set and circulating them into collection after set time eg. 1 year.</w:t>
      </w:r>
    </w:p>
    <w:p w14:paraId="358184A1" w14:textId="33A7629F" w:rsidR="00FA4501" w:rsidRDefault="00FA4501" w:rsidP="001F3885">
      <w:pPr>
        <w:spacing w:after="0" w:line="240" w:lineRule="auto"/>
      </w:pPr>
      <w:r>
        <w:t>Limiting session sizes to keep control and give more engagement for shared resources is one option.  Other services encourage families to share books when groups are too big.  Also gives adults who aren’t confident reading aloud to practice and do it at home.</w:t>
      </w:r>
    </w:p>
    <w:p w14:paraId="377F37DE" w14:textId="4D00EBC1" w:rsidR="00FA4501" w:rsidRDefault="00FA4501" w:rsidP="001F3885">
      <w:pPr>
        <w:spacing w:after="0" w:line="240" w:lineRule="auto"/>
      </w:pPr>
      <w:r>
        <w:t>How to promote borrowing of books after session?</w:t>
      </w:r>
    </w:p>
    <w:p w14:paraId="376120D5" w14:textId="1F17D16E" w:rsidR="00FA4501" w:rsidRDefault="00FA4501" w:rsidP="003F797A">
      <w:pPr>
        <w:pStyle w:val="ListParagraph"/>
        <w:numPr>
          <w:ilvl w:val="0"/>
          <w:numId w:val="1"/>
        </w:numPr>
        <w:spacing w:after="0" w:line="240" w:lineRule="auto"/>
      </w:pPr>
      <w:r>
        <w:t>1000 books before school</w:t>
      </w:r>
    </w:p>
    <w:p w14:paraId="1659F829" w14:textId="6FCA281F" w:rsidR="00FA4501" w:rsidRDefault="00FA4501" w:rsidP="003F797A">
      <w:pPr>
        <w:pStyle w:val="ListParagraph"/>
        <w:numPr>
          <w:ilvl w:val="0"/>
          <w:numId w:val="1"/>
        </w:numPr>
        <w:spacing w:after="0" w:line="240" w:lineRule="auto"/>
      </w:pPr>
      <w:r>
        <w:t>It could be that some people don’t know borrowing is free, or that people are worried about fines e</w:t>
      </w:r>
      <w:r w:rsidR="008D6145">
        <w:t>tc.</w:t>
      </w:r>
    </w:p>
    <w:p w14:paraId="4329C47F" w14:textId="7C88420C" w:rsidR="008D6145" w:rsidRDefault="008D6145" w:rsidP="003F797A">
      <w:pPr>
        <w:pStyle w:val="ListParagraph"/>
        <w:numPr>
          <w:ilvl w:val="0"/>
          <w:numId w:val="1"/>
        </w:numPr>
        <w:spacing w:after="0" w:line="240" w:lineRule="auto"/>
      </w:pPr>
      <w:r>
        <w:t>Forge connection and ask why they don’t borrow but frame it as a “How can we make our services or collection better for you?”</w:t>
      </w:r>
    </w:p>
    <w:p w14:paraId="58C399BF" w14:textId="213DE717" w:rsidR="00FA4501" w:rsidRDefault="008D6145" w:rsidP="003F797A">
      <w:pPr>
        <w:pStyle w:val="ListParagraph"/>
        <w:numPr>
          <w:ilvl w:val="0"/>
          <w:numId w:val="1"/>
        </w:numPr>
        <w:spacing w:after="0" w:line="240" w:lineRule="auto"/>
      </w:pPr>
      <w:r>
        <w:t>Promoting fine-free libraries to remove barriers for patrons.</w:t>
      </w:r>
    </w:p>
    <w:p w14:paraId="409447A5" w14:textId="56A1973E" w:rsidR="008D6145" w:rsidRDefault="008D6145" w:rsidP="001F3885">
      <w:pPr>
        <w:spacing w:after="0" w:line="240" w:lineRule="auto"/>
      </w:pPr>
    </w:p>
    <w:p w14:paraId="10341A57" w14:textId="3FA9A96A" w:rsidR="003F797A" w:rsidRDefault="003F797A">
      <w:r>
        <w:br w:type="page"/>
      </w:r>
    </w:p>
    <w:p w14:paraId="6AD51176" w14:textId="4C149630" w:rsidR="003F797A" w:rsidRPr="003F797A" w:rsidRDefault="003F797A" w:rsidP="001F3885">
      <w:pPr>
        <w:spacing w:after="0" w:line="240" w:lineRule="auto"/>
        <w:rPr>
          <w:b/>
          <w:sz w:val="32"/>
          <w:szCs w:val="32"/>
        </w:rPr>
      </w:pPr>
      <w:r w:rsidRPr="003F797A">
        <w:rPr>
          <w:b/>
          <w:sz w:val="32"/>
          <w:szCs w:val="32"/>
        </w:rPr>
        <w:lastRenderedPageBreak/>
        <w:t>Table 3 – Managing Disruptive Behaviour</w:t>
      </w:r>
    </w:p>
    <w:p w14:paraId="5C979E88" w14:textId="144A6401" w:rsidR="003F797A" w:rsidRDefault="00E32C78" w:rsidP="001F3885">
      <w:pPr>
        <w:spacing w:after="0" w:line="240" w:lineRule="auto"/>
      </w:pPr>
      <w:r>
        <w:t>Rabbit? – only comes out if all children are ….</w:t>
      </w:r>
    </w:p>
    <w:p w14:paraId="4398BE16" w14:textId="5EE89E1B" w:rsidR="003F797A" w:rsidRDefault="00E32C78" w:rsidP="001F3885">
      <w:pPr>
        <w:spacing w:after="0" w:line="240" w:lineRule="auto"/>
      </w:pPr>
      <w:r>
        <w:t>Let’s see if we can spot who is talking</w:t>
      </w:r>
    </w:p>
    <w:p w14:paraId="1D06632D" w14:textId="45EA16B2" w:rsidR="00E32C78" w:rsidRDefault="00E32C78" w:rsidP="001F3885">
      <w:pPr>
        <w:spacing w:after="0" w:line="240" w:lineRule="auto"/>
      </w:pPr>
      <w:r>
        <w:t>Songs that have “sh</w:t>
      </w:r>
      <w:r w:rsidR="00387AD8">
        <w:t>-</w:t>
      </w:r>
      <w:r>
        <w:t>ing” at the end</w:t>
      </w:r>
    </w:p>
    <w:p w14:paraId="6EB59C4F" w14:textId="09AF1012" w:rsidR="003F797A" w:rsidRDefault="00E32C78" w:rsidP="00E32C78">
      <w:pPr>
        <w:tabs>
          <w:tab w:val="left" w:pos="2690"/>
        </w:tabs>
        <w:spacing w:after="0" w:line="240" w:lineRule="auto"/>
      </w:pPr>
      <w:r>
        <w:t>Weekly introduction eg. Phones away for privacy reasons modelling for children.</w:t>
      </w:r>
    </w:p>
    <w:p w14:paraId="1C0844A1" w14:textId="7A59F6E7" w:rsidR="00E32C78" w:rsidRDefault="007637A3" w:rsidP="00E32C78">
      <w:pPr>
        <w:tabs>
          <w:tab w:val="left" w:pos="2690"/>
        </w:tabs>
        <w:spacing w:after="0" w:line="240" w:lineRule="auto"/>
      </w:pPr>
      <w:r>
        <w:t>Slide presentation behind us with request for silence.  Especially good if you don’t feel comfortable with approaching/lecturing parents – Melton Libraries</w:t>
      </w:r>
    </w:p>
    <w:p w14:paraId="6862070F" w14:textId="43C7EB4D" w:rsidR="007637A3" w:rsidRDefault="007637A3" w:rsidP="00E32C78">
      <w:pPr>
        <w:tabs>
          <w:tab w:val="left" w:pos="2690"/>
        </w:tabs>
        <w:spacing w:after="0" w:line="240" w:lineRule="auto"/>
      </w:pPr>
      <w:r>
        <w:t>Microphone allows you to speak quietly ad naturally which commands interest and is vey good for the voice – Monash Library, Lillian</w:t>
      </w:r>
    </w:p>
    <w:p w14:paraId="679AC6B5" w14:textId="5079ED56" w:rsidR="007637A3" w:rsidRDefault="007637A3" w:rsidP="00E32C78">
      <w:pPr>
        <w:tabs>
          <w:tab w:val="left" w:pos="2690"/>
        </w:tabs>
        <w:spacing w:after="0" w:line="240" w:lineRule="auto"/>
      </w:pPr>
      <w:r>
        <w:t>Movement songs ending in sit down</w:t>
      </w:r>
    </w:p>
    <w:p w14:paraId="43426372" w14:textId="10C80035" w:rsidR="007637A3" w:rsidRDefault="007637A3" w:rsidP="00E32C78">
      <w:pPr>
        <w:tabs>
          <w:tab w:val="left" w:pos="2690"/>
        </w:tabs>
        <w:spacing w:after="0" w:line="240" w:lineRule="auto"/>
      </w:pPr>
      <w:r>
        <w:t>Stretching followed by settling</w:t>
      </w:r>
    </w:p>
    <w:p w14:paraId="56FC8E9E" w14:textId="1829E711" w:rsidR="007637A3" w:rsidRDefault="00B63969" w:rsidP="00E32C78">
      <w:pPr>
        <w:tabs>
          <w:tab w:val="left" w:pos="2690"/>
        </w:tabs>
        <w:spacing w:after="0" w:line="240" w:lineRule="auto"/>
      </w:pPr>
      <w:r>
        <w:t>Rain stick or shaker eggs</w:t>
      </w:r>
    </w:p>
    <w:p w14:paraId="1A924734" w14:textId="4F4B7E17" w:rsidR="00B63969" w:rsidRDefault="00B63969" w:rsidP="00E32C78">
      <w:pPr>
        <w:tabs>
          <w:tab w:val="left" w:pos="2690"/>
        </w:tabs>
        <w:spacing w:after="0" w:line="240" w:lineRule="auto"/>
      </w:pPr>
      <w:r>
        <w:t>Stop and wait – be confident to try this</w:t>
      </w:r>
    </w:p>
    <w:p w14:paraId="1E3105FC" w14:textId="660FD2FE" w:rsidR="00B63969" w:rsidRDefault="00B63969" w:rsidP="00E32C78">
      <w:pPr>
        <w:tabs>
          <w:tab w:val="left" w:pos="2690"/>
        </w:tabs>
        <w:spacing w:after="0" w:line="240" w:lineRule="auto"/>
      </w:pPr>
      <w:r>
        <w:t>Silence sign - ???? lips</w:t>
      </w:r>
    </w:p>
    <w:p w14:paraId="081E3C0F" w14:textId="5FB41FC8" w:rsidR="00B63969" w:rsidRDefault="00B63969" w:rsidP="00E32C78">
      <w:pPr>
        <w:tabs>
          <w:tab w:val="left" w:pos="2690"/>
        </w:tabs>
        <w:spacing w:after="0" w:line="240" w:lineRule="auto"/>
      </w:pPr>
      <w:r>
        <w:t>Sit down song</w:t>
      </w:r>
    </w:p>
    <w:p w14:paraId="1C3425E8" w14:textId="1CF1AC15" w:rsidR="00B63969" w:rsidRDefault="00B63969" w:rsidP="00E32C78">
      <w:pPr>
        <w:tabs>
          <w:tab w:val="left" w:pos="2690"/>
        </w:tabs>
        <w:spacing w:after="0" w:line="240" w:lineRule="auto"/>
      </w:pPr>
      <w:r>
        <w:t>Teapot song</w:t>
      </w:r>
      <w:r w:rsidR="00F07523">
        <w:t xml:space="preserve">, </w:t>
      </w:r>
      <w:r>
        <w:t>give tea to adult</w:t>
      </w:r>
      <w:r w:rsidR="00F07523">
        <w:t xml:space="preserve"> - YPRL</w:t>
      </w:r>
    </w:p>
    <w:p w14:paraId="0857765A" w14:textId="13250D87" w:rsidR="00B63969" w:rsidRDefault="00B63969" w:rsidP="00E32C78">
      <w:pPr>
        <w:tabs>
          <w:tab w:val="left" w:pos="2690"/>
        </w:tabs>
        <w:spacing w:after="0" w:line="240" w:lineRule="auto"/>
      </w:pPr>
      <w:r>
        <w:t>Any interactive song</w:t>
      </w:r>
      <w:r w:rsidR="00F07523">
        <w:t xml:space="preserve"> – Maribyrnong, Helen</w:t>
      </w:r>
    </w:p>
    <w:p w14:paraId="2930B58A" w14:textId="2AC2D323" w:rsidR="00B63969" w:rsidRDefault="00B63969" w:rsidP="00E32C78">
      <w:pPr>
        <w:tabs>
          <w:tab w:val="left" w:pos="2690"/>
        </w:tabs>
        <w:spacing w:after="0" w:line="240" w:lineRule="auto"/>
      </w:pPr>
      <w:r>
        <w:t>No phones signage</w:t>
      </w:r>
    </w:p>
    <w:p w14:paraId="0F2AC1A8" w14:textId="4EDC12BE" w:rsidR="00B63969" w:rsidRDefault="00B63969" w:rsidP="00E32C78">
      <w:pPr>
        <w:tabs>
          <w:tab w:val="left" w:pos="2690"/>
        </w:tabs>
        <w:spacing w:after="0" w:line="240" w:lineRule="auto"/>
      </w:pPr>
      <w:r>
        <w:t>Using humour</w:t>
      </w:r>
    </w:p>
    <w:p w14:paraId="278A1F45" w14:textId="7014B536" w:rsidR="00B63969" w:rsidRDefault="00B63969" w:rsidP="00E32C78">
      <w:pPr>
        <w:tabs>
          <w:tab w:val="left" w:pos="2690"/>
        </w:tabs>
        <w:spacing w:after="0" w:line="240" w:lineRule="auto"/>
      </w:pPr>
      <w:r>
        <w:t>Listening ears on</w:t>
      </w:r>
    </w:p>
    <w:p w14:paraId="6578CB2E" w14:textId="6BC7D212" w:rsidR="00B63969" w:rsidRDefault="00B63969" w:rsidP="00E32C78">
      <w:pPr>
        <w:tabs>
          <w:tab w:val="left" w:pos="2690"/>
        </w:tabs>
        <w:spacing w:after="0" w:line="240" w:lineRule="auto"/>
      </w:pPr>
      <w:r>
        <w:t>Candle app/breathing</w:t>
      </w:r>
    </w:p>
    <w:p w14:paraId="6BD2EE94" w14:textId="6DC9D64A" w:rsidR="00B63969" w:rsidRDefault="00B63969" w:rsidP="00E32C78">
      <w:pPr>
        <w:tabs>
          <w:tab w:val="left" w:pos="2690"/>
        </w:tabs>
        <w:spacing w:after="0" w:line="240" w:lineRule="auto"/>
      </w:pPr>
      <w:r>
        <w:t>Switch to songs if losing crowd during the book</w:t>
      </w:r>
    </w:p>
    <w:p w14:paraId="732EB4DD" w14:textId="2C3CCA0E" w:rsidR="00B63969" w:rsidRDefault="00B63969" w:rsidP="00E32C78">
      <w:pPr>
        <w:tabs>
          <w:tab w:val="left" w:pos="2690"/>
        </w:tabs>
        <w:spacing w:after="0" w:line="240" w:lineRule="auto"/>
      </w:pPr>
      <w:r>
        <w:t>Giving tasks to obstructive children to get them involved</w:t>
      </w:r>
    </w:p>
    <w:p w14:paraId="332055AD" w14:textId="0E55B85C" w:rsidR="00B63969" w:rsidRDefault="00B63969" w:rsidP="00E32C78">
      <w:pPr>
        <w:tabs>
          <w:tab w:val="left" w:pos="2690"/>
        </w:tabs>
        <w:spacing w:after="0" w:line="240" w:lineRule="auto"/>
      </w:pPr>
      <w:r>
        <w:t>Social stories</w:t>
      </w:r>
    </w:p>
    <w:p w14:paraId="098E4924" w14:textId="796A1647" w:rsidR="00F931E9" w:rsidRDefault="00F931E9" w:rsidP="00E32C78">
      <w:pPr>
        <w:tabs>
          <w:tab w:val="left" w:pos="2690"/>
        </w:tabs>
        <w:spacing w:after="0" w:line="240" w:lineRule="auto"/>
      </w:pPr>
      <w:r>
        <w:t>Remind parents why we are all here – for the children</w:t>
      </w:r>
    </w:p>
    <w:p w14:paraId="75E58C6A" w14:textId="0248AAA2" w:rsidR="00F931E9" w:rsidRDefault="00F931E9" w:rsidP="00E32C78">
      <w:pPr>
        <w:tabs>
          <w:tab w:val="left" w:pos="2690"/>
        </w:tabs>
        <w:spacing w:after="0" w:line="240" w:lineRule="auto"/>
      </w:pPr>
    </w:p>
    <w:p w14:paraId="38C6C086" w14:textId="4A7D148C" w:rsidR="00F931E9" w:rsidRDefault="00F931E9" w:rsidP="00E32C78">
      <w:pPr>
        <w:tabs>
          <w:tab w:val="left" w:pos="2690"/>
        </w:tabs>
        <w:spacing w:after="0" w:line="240" w:lineRule="auto"/>
      </w:pPr>
      <w:r>
        <w:t>Housekeeping Rules:</w:t>
      </w:r>
    </w:p>
    <w:p w14:paraId="3B8A1D58" w14:textId="60B67D29" w:rsidR="00F931E9" w:rsidRDefault="00F931E9" w:rsidP="00F931E9">
      <w:pPr>
        <w:pStyle w:val="ListParagraph"/>
        <w:numPr>
          <w:ilvl w:val="0"/>
          <w:numId w:val="4"/>
        </w:numPr>
        <w:tabs>
          <w:tab w:val="left" w:pos="2690"/>
        </w:tabs>
        <w:spacing w:after="0" w:line="240" w:lineRule="auto"/>
      </w:pPr>
      <w:r>
        <w:t>No photos</w:t>
      </w:r>
    </w:p>
    <w:p w14:paraId="53EC6F13" w14:textId="683F0879" w:rsidR="00F931E9" w:rsidRDefault="00F931E9" w:rsidP="00F931E9">
      <w:pPr>
        <w:pStyle w:val="ListParagraph"/>
        <w:numPr>
          <w:ilvl w:val="0"/>
          <w:numId w:val="4"/>
        </w:numPr>
        <w:tabs>
          <w:tab w:val="left" w:pos="2690"/>
        </w:tabs>
        <w:spacing w:after="0" w:line="240" w:lineRule="auto"/>
      </w:pPr>
      <w:r>
        <w:t>Phones on silent</w:t>
      </w:r>
    </w:p>
    <w:p w14:paraId="5534FED8" w14:textId="7B575E92" w:rsidR="00F931E9" w:rsidRDefault="00F931E9" w:rsidP="00F931E9">
      <w:pPr>
        <w:pStyle w:val="ListParagraph"/>
        <w:numPr>
          <w:ilvl w:val="0"/>
          <w:numId w:val="4"/>
        </w:numPr>
        <w:tabs>
          <w:tab w:val="left" w:pos="2690"/>
        </w:tabs>
        <w:spacing w:after="0" w:line="240" w:lineRule="auto"/>
      </w:pPr>
      <w:r>
        <w:t>Support me by not talking</w:t>
      </w:r>
    </w:p>
    <w:p w14:paraId="6FE4A1EF" w14:textId="312539A6" w:rsidR="00F07523" w:rsidRDefault="00F07523" w:rsidP="00E32C78">
      <w:pPr>
        <w:tabs>
          <w:tab w:val="left" w:pos="2690"/>
        </w:tabs>
        <w:spacing w:after="0" w:line="240" w:lineRule="auto"/>
      </w:pPr>
    </w:p>
    <w:p w14:paraId="7C215777" w14:textId="51B4C986" w:rsidR="00F07523" w:rsidRDefault="00F07523" w:rsidP="00E32C78">
      <w:pPr>
        <w:tabs>
          <w:tab w:val="left" w:pos="2690"/>
        </w:tabs>
        <w:spacing w:after="0" w:line="240" w:lineRule="auto"/>
      </w:pPr>
      <w:r>
        <w:t>Challenges:</w:t>
      </w:r>
    </w:p>
    <w:p w14:paraId="1FA3F26F" w14:textId="674A4842" w:rsidR="00F07523" w:rsidRDefault="00F07523" w:rsidP="00F931E9">
      <w:pPr>
        <w:pStyle w:val="ListParagraph"/>
        <w:numPr>
          <w:ilvl w:val="0"/>
          <w:numId w:val="3"/>
        </w:numPr>
        <w:tabs>
          <w:tab w:val="left" w:pos="2690"/>
        </w:tabs>
        <w:spacing w:after="0" w:line="240" w:lineRule="auto"/>
      </w:pPr>
      <w:r>
        <w:t>Being polite to parents</w:t>
      </w:r>
    </w:p>
    <w:p w14:paraId="27C2F541" w14:textId="00DB84BC" w:rsidR="00F07523" w:rsidRDefault="00F07523" w:rsidP="00F931E9">
      <w:pPr>
        <w:pStyle w:val="ListParagraph"/>
        <w:numPr>
          <w:ilvl w:val="0"/>
          <w:numId w:val="3"/>
        </w:numPr>
        <w:tabs>
          <w:tab w:val="left" w:pos="2690"/>
        </w:tabs>
        <w:spacing w:after="0" w:line="240" w:lineRule="auto"/>
      </w:pPr>
      <w:r>
        <w:t>Space</w:t>
      </w:r>
    </w:p>
    <w:p w14:paraId="195C8458" w14:textId="6685B5E4" w:rsidR="00F07523" w:rsidRDefault="00F07523" w:rsidP="00F931E9">
      <w:pPr>
        <w:pStyle w:val="ListParagraph"/>
        <w:numPr>
          <w:ilvl w:val="0"/>
          <w:numId w:val="3"/>
        </w:numPr>
        <w:tabs>
          <w:tab w:val="left" w:pos="2690"/>
        </w:tabs>
        <w:spacing w:after="0" w:line="240" w:lineRule="auto"/>
      </w:pPr>
      <w:r>
        <w:t>Parents</w:t>
      </w:r>
    </w:p>
    <w:p w14:paraId="1DCFB90E" w14:textId="7865346E" w:rsidR="00B63969" w:rsidRDefault="00B63969" w:rsidP="00E32C78">
      <w:pPr>
        <w:tabs>
          <w:tab w:val="left" w:pos="2690"/>
        </w:tabs>
        <w:spacing w:after="0" w:line="240" w:lineRule="auto"/>
      </w:pPr>
    </w:p>
    <w:p w14:paraId="5D994DBB" w14:textId="66D2264A" w:rsidR="00F931E9" w:rsidRDefault="00F931E9" w:rsidP="00E32C78">
      <w:pPr>
        <w:tabs>
          <w:tab w:val="left" w:pos="2690"/>
        </w:tabs>
        <w:spacing w:after="0" w:line="240" w:lineRule="auto"/>
      </w:pPr>
      <w:r>
        <w:t>A pair of children annoying each other:</w:t>
      </w:r>
    </w:p>
    <w:p w14:paraId="2713DC52" w14:textId="0C55881B" w:rsidR="00F931E9" w:rsidRDefault="00F931E9" w:rsidP="00F931E9">
      <w:pPr>
        <w:pStyle w:val="ListParagraph"/>
        <w:numPr>
          <w:ilvl w:val="0"/>
          <w:numId w:val="2"/>
        </w:numPr>
        <w:tabs>
          <w:tab w:val="left" w:pos="2690"/>
        </w:tabs>
        <w:spacing w:after="0" w:line="240" w:lineRule="auto"/>
      </w:pPr>
      <w:r>
        <w:t>Mats for your own space</w:t>
      </w:r>
    </w:p>
    <w:p w14:paraId="4853391E" w14:textId="4A67EA59" w:rsidR="00F931E9" w:rsidRDefault="00F931E9" w:rsidP="00F931E9">
      <w:pPr>
        <w:pStyle w:val="ListParagraph"/>
        <w:numPr>
          <w:ilvl w:val="0"/>
          <w:numId w:val="2"/>
        </w:numPr>
        <w:tabs>
          <w:tab w:val="left" w:pos="2690"/>
        </w:tabs>
        <w:spacing w:after="0" w:line="240" w:lineRule="auto"/>
      </w:pPr>
      <w:r>
        <w:t>Scarf to each child then locate them to different places eg. All red scarves sit here – can incorporate scarves into rhymes/songs eg. If you’re a red nod your head</w:t>
      </w:r>
    </w:p>
    <w:p w14:paraId="4B4FEDE0" w14:textId="17C06178" w:rsidR="00F931E9" w:rsidRDefault="00F931E9" w:rsidP="00F931E9">
      <w:pPr>
        <w:pStyle w:val="ListParagraph"/>
        <w:numPr>
          <w:ilvl w:val="0"/>
          <w:numId w:val="2"/>
        </w:numPr>
        <w:tabs>
          <w:tab w:val="left" w:pos="2690"/>
        </w:tabs>
        <w:spacing w:after="0" w:line="240" w:lineRule="auto"/>
      </w:pPr>
      <w:r>
        <w:t>Give the children jobs eg. Every time you hear “The happy Prince” in the story, ring the bell.</w:t>
      </w:r>
    </w:p>
    <w:p w14:paraId="1B9CD59E" w14:textId="77777777" w:rsidR="00F931E9" w:rsidRDefault="00F931E9" w:rsidP="00E32C78">
      <w:pPr>
        <w:tabs>
          <w:tab w:val="left" w:pos="2690"/>
        </w:tabs>
        <w:spacing w:after="0" w:line="240" w:lineRule="auto"/>
      </w:pPr>
    </w:p>
    <w:p w14:paraId="3F0F7A5D" w14:textId="77777777" w:rsidR="00B63969" w:rsidRPr="001F3885" w:rsidRDefault="00B63969" w:rsidP="00B63969">
      <w:pPr>
        <w:tabs>
          <w:tab w:val="left" w:pos="2690"/>
        </w:tabs>
        <w:spacing w:after="0" w:line="240" w:lineRule="auto"/>
      </w:pPr>
      <w:r>
        <w:t>Hocus Pocus time to Focus, Boroondara Libraries, Sharee Logan</w:t>
      </w:r>
    </w:p>
    <w:p w14:paraId="409AD9CE" w14:textId="2EBB0A9F" w:rsidR="00B63969" w:rsidRDefault="00B63969" w:rsidP="00E32C78">
      <w:pPr>
        <w:tabs>
          <w:tab w:val="left" w:pos="2690"/>
        </w:tabs>
        <w:spacing w:after="0" w:line="240" w:lineRule="auto"/>
      </w:pPr>
      <w:r>
        <w:t>You twiddle your thumbs, You clap your hands, And then you stamp your feet</w:t>
      </w:r>
    </w:p>
    <w:p w14:paraId="5893426A" w14:textId="747BBDC8" w:rsidR="00B63969" w:rsidRDefault="00B63969" w:rsidP="00E32C78">
      <w:pPr>
        <w:tabs>
          <w:tab w:val="left" w:pos="2690"/>
        </w:tabs>
        <w:spacing w:after="0" w:line="240" w:lineRule="auto"/>
      </w:pPr>
      <w:r>
        <w:t>You turn to the left, You turn to the right, You make your fingers meet,</w:t>
      </w:r>
    </w:p>
    <w:p w14:paraId="2AEE7FE1" w14:textId="4FD60DFD" w:rsidR="00B63969" w:rsidRDefault="00B63969" w:rsidP="00B63969">
      <w:pPr>
        <w:tabs>
          <w:tab w:val="left" w:pos="2690"/>
        </w:tabs>
        <w:spacing w:after="0" w:line="240" w:lineRule="auto"/>
      </w:pPr>
      <w:r>
        <w:t>You make a bridge, You make an arch, You give another clap,</w:t>
      </w:r>
    </w:p>
    <w:p w14:paraId="2B7E25CB" w14:textId="2939FCBF" w:rsidR="00B63969" w:rsidRDefault="00B63969" w:rsidP="00B63969">
      <w:pPr>
        <w:tabs>
          <w:tab w:val="left" w:pos="2690"/>
        </w:tabs>
        <w:spacing w:after="0" w:line="240" w:lineRule="auto"/>
      </w:pPr>
      <w:r>
        <w:t>You roll your hands, You wave your hands and put them in your lap (ready for the story)</w:t>
      </w:r>
    </w:p>
    <w:p w14:paraId="30A1F2CB" w14:textId="4FEC338E" w:rsidR="00F1799F" w:rsidRDefault="00F1799F">
      <w:r>
        <w:br w:type="page"/>
      </w:r>
    </w:p>
    <w:p w14:paraId="3382B850" w14:textId="2EE4490B" w:rsidR="00F1799F" w:rsidRPr="00C5261F" w:rsidRDefault="00F1799F" w:rsidP="00B63969">
      <w:pPr>
        <w:tabs>
          <w:tab w:val="left" w:pos="2690"/>
        </w:tabs>
        <w:spacing w:after="0" w:line="240" w:lineRule="auto"/>
        <w:rPr>
          <w:b/>
          <w:sz w:val="32"/>
          <w:szCs w:val="32"/>
        </w:rPr>
      </w:pPr>
      <w:r w:rsidRPr="00C5261F">
        <w:rPr>
          <w:b/>
          <w:sz w:val="32"/>
          <w:szCs w:val="32"/>
        </w:rPr>
        <w:lastRenderedPageBreak/>
        <w:t>Table 4 – Beyond the printed word: alternative Storytelling techniques</w:t>
      </w:r>
    </w:p>
    <w:p w14:paraId="06D2F1CF" w14:textId="00B38BF1" w:rsidR="00C5261F" w:rsidRDefault="00C5261F" w:rsidP="00B63969">
      <w:pPr>
        <w:tabs>
          <w:tab w:val="left" w:pos="2690"/>
        </w:tabs>
        <w:spacing w:after="0" w:line="240" w:lineRule="auto"/>
      </w:pPr>
      <w:r>
        <w:t xml:space="preserve">CD story using actions.  Audio book, short, play act the story.  No word book or screen images, discuss with children and create a story about what is happening – Lisa Stebbing </w:t>
      </w:r>
      <w:hyperlink r:id="rId7" w:history="1">
        <w:r w:rsidRPr="00FB69B9">
          <w:rPr>
            <w:rStyle w:val="Hyperlink"/>
          </w:rPr>
          <w:t>lisasteb@hotmail.com</w:t>
        </w:r>
      </w:hyperlink>
    </w:p>
    <w:p w14:paraId="030C49F6" w14:textId="52AFCDB1" w:rsidR="00C5261F" w:rsidRDefault="00C5261F" w:rsidP="00B63969">
      <w:pPr>
        <w:tabs>
          <w:tab w:val="left" w:pos="2690"/>
        </w:tabs>
        <w:spacing w:after="0" w:line="240" w:lineRule="auto"/>
      </w:pPr>
      <w:r>
        <w:t>Felt boards for each child – Brimbank Libraries, Helen Doherty</w:t>
      </w:r>
    </w:p>
    <w:p w14:paraId="3D72DD69" w14:textId="52E963C8" w:rsidR="00C5261F" w:rsidRDefault="00C5261F" w:rsidP="00B63969">
      <w:pPr>
        <w:tabs>
          <w:tab w:val="left" w:pos="2690"/>
        </w:tabs>
        <w:spacing w:after="0" w:line="240" w:lineRule="auto"/>
      </w:pPr>
      <w:r>
        <w:t>Puppets, how to use training.  ??? Dorrett or other presenter</w:t>
      </w:r>
    </w:p>
    <w:p w14:paraId="5EA5DF13" w14:textId="229D7B1B" w:rsidR="00C5261F" w:rsidRDefault="00C5261F" w:rsidP="00B63969">
      <w:pPr>
        <w:tabs>
          <w:tab w:val="left" w:pos="2690"/>
        </w:tabs>
        <w:spacing w:after="0" w:line="240" w:lineRule="auto"/>
      </w:pPr>
      <w:r>
        <w:t>Oral story kits (better for smaller groups) – Goldfields, Ange</w:t>
      </w:r>
    </w:p>
    <w:p w14:paraId="0E887063" w14:textId="7345ADCE" w:rsidR="00C5261F" w:rsidRDefault="00832A63" w:rsidP="00B63969">
      <w:pPr>
        <w:tabs>
          <w:tab w:val="left" w:pos="2690"/>
        </w:tabs>
        <w:spacing w:after="0" w:line="240" w:lineRule="auto"/>
      </w:pPr>
      <w:r>
        <w:t xml:space="preserve">How do you incorporate alternate storytelling with large groups?  Mr Squiggle style </w:t>
      </w:r>
    </w:p>
    <w:p w14:paraId="5329A71B" w14:textId="050F174A" w:rsidR="00832A63" w:rsidRDefault="002C573C" w:rsidP="00B63969">
      <w:pPr>
        <w:tabs>
          <w:tab w:val="left" w:pos="2690"/>
        </w:tabs>
        <w:spacing w:after="0" w:line="240" w:lineRule="auto"/>
      </w:pPr>
      <w:r>
        <w:rPr>
          <w:noProof/>
          <w:lang w:eastAsia="en-AU"/>
        </w:rPr>
        <w:drawing>
          <wp:inline distT="0" distB="0" distL="0" distR="0" wp14:anchorId="7CD4091C" wp14:editId="5620892F">
            <wp:extent cx="3143250" cy="2002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906" cy="2014287"/>
                    </a:xfrm>
                    <a:prstGeom prst="rect">
                      <a:avLst/>
                    </a:prstGeom>
                    <a:noFill/>
                    <a:ln>
                      <a:noFill/>
                    </a:ln>
                  </pic:spPr>
                </pic:pic>
              </a:graphicData>
            </a:graphic>
          </wp:inline>
        </w:drawing>
      </w:r>
    </w:p>
    <w:p w14:paraId="15C4D34F" w14:textId="6D36E8C1" w:rsidR="00832A63" w:rsidRDefault="00832A63" w:rsidP="00B63969">
      <w:pPr>
        <w:tabs>
          <w:tab w:val="left" w:pos="2690"/>
        </w:tabs>
        <w:spacing w:after="0" w:line="240" w:lineRule="auto"/>
      </w:pPr>
      <w:r>
        <w:t>Where is the green sheep? Lots of sheep puppets hidden around the library – Drouin Library, Michelle</w:t>
      </w:r>
    </w:p>
    <w:p w14:paraId="6E8C1751" w14:textId="2C6930C9" w:rsidR="00832A63" w:rsidRDefault="00832A63" w:rsidP="00B63969">
      <w:pPr>
        <w:tabs>
          <w:tab w:val="left" w:pos="2690"/>
        </w:tabs>
        <w:spacing w:after="0" w:line="240" w:lineRule="auto"/>
      </w:pPr>
      <w:r>
        <w:t>Animals in a bucket</w:t>
      </w:r>
    </w:p>
    <w:p w14:paraId="5A815B4C" w14:textId="4DF587E3" w:rsidR="00832A63" w:rsidRDefault="000C3C14" w:rsidP="00B63969">
      <w:pPr>
        <w:tabs>
          <w:tab w:val="left" w:pos="2690"/>
        </w:tabs>
        <w:spacing w:after="0" w:line="240" w:lineRule="auto"/>
      </w:pPr>
      <w:r>
        <w:t>We need more money &amp; time</w:t>
      </w:r>
    </w:p>
    <w:p w14:paraId="25932F58" w14:textId="63FF84BE" w:rsidR="000C3C14" w:rsidRDefault="000C3C14" w:rsidP="000C3C14">
      <w:pPr>
        <w:tabs>
          <w:tab w:val="left" w:pos="2690"/>
        </w:tabs>
        <w:spacing w:after="0" w:line="240" w:lineRule="auto"/>
      </w:pPr>
      <w:r>
        <w:t>Magic hat – wear the hat and pass it round while reading the story</w:t>
      </w:r>
    </w:p>
    <w:p w14:paraId="5C944B6F" w14:textId="4F23FC77" w:rsidR="000C3C14" w:rsidRPr="001F3885" w:rsidRDefault="000C3C14" w:rsidP="000C3C14">
      <w:pPr>
        <w:tabs>
          <w:tab w:val="left" w:pos="2690"/>
        </w:tabs>
        <w:spacing w:after="0" w:line="240" w:lineRule="auto"/>
      </w:pPr>
      <w:r>
        <w:t>Wombat Stew – cauldron children put items in the cauldron</w:t>
      </w:r>
    </w:p>
    <w:p w14:paraId="5F6AF704" w14:textId="6B2A42A0" w:rsidR="000C3C14" w:rsidRDefault="000C3C14" w:rsidP="00B63969">
      <w:pPr>
        <w:tabs>
          <w:tab w:val="left" w:pos="2690"/>
        </w:tabs>
        <w:spacing w:after="0" w:line="240" w:lineRule="auto"/>
      </w:pPr>
      <w:r>
        <w:t>Collect items from Op Shops</w:t>
      </w:r>
    </w:p>
    <w:p w14:paraId="4F4AF06E" w14:textId="55EB3E7C" w:rsidR="000C3C14" w:rsidRDefault="000C3C14" w:rsidP="00B63969">
      <w:pPr>
        <w:tabs>
          <w:tab w:val="left" w:pos="2690"/>
        </w:tabs>
        <w:spacing w:after="0" w:line="240" w:lineRule="auto"/>
      </w:pPr>
      <w:r>
        <w:t>Song Sheets</w:t>
      </w:r>
    </w:p>
    <w:p w14:paraId="3CC911CF" w14:textId="2916883E" w:rsidR="000C3C14" w:rsidRDefault="000C3C14" w:rsidP="00B63969">
      <w:pPr>
        <w:tabs>
          <w:tab w:val="left" w:pos="2690"/>
        </w:tabs>
        <w:spacing w:after="0" w:line="240" w:lineRule="auto"/>
      </w:pPr>
      <w:r>
        <w:t>Start of session encourage parents to join in</w:t>
      </w:r>
    </w:p>
    <w:p w14:paraId="60758A0A" w14:textId="7CD2439B" w:rsidR="000C3C14" w:rsidRDefault="000C3C14" w:rsidP="00B63969">
      <w:pPr>
        <w:tabs>
          <w:tab w:val="left" w:pos="2690"/>
        </w:tabs>
        <w:spacing w:after="0" w:line="240" w:lineRule="auto"/>
      </w:pPr>
      <w:r>
        <w:t>Reading story, stop, let parents and children finish the line</w:t>
      </w:r>
    </w:p>
    <w:p w14:paraId="29789EB3" w14:textId="5893B8AE" w:rsidR="000C3C14" w:rsidRDefault="000C3C14" w:rsidP="000C3C14">
      <w:pPr>
        <w:tabs>
          <w:tab w:val="left" w:pos="1990"/>
        </w:tabs>
        <w:spacing w:after="0" w:line="240" w:lineRule="auto"/>
      </w:pPr>
      <w:r>
        <w:t>Use puppets</w:t>
      </w:r>
    </w:p>
    <w:p w14:paraId="62F29603" w14:textId="11F62B3F" w:rsidR="000C3C14" w:rsidRDefault="000C3C14" w:rsidP="00B63969">
      <w:pPr>
        <w:tabs>
          <w:tab w:val="left" w:pos="2690"/>
        </w:tabs>
        <w:spacing w:after="0" w:line="240" w:lineRule="auto"/>
      </w:pPr>
      <w:r>
        <w:t>AUSLAN story telling</w:t>
      </w:r>
      <w:r w:rsidR="007C5280">
        <w:t xml:space="preserve"> and to learn animal words</w:t>
      </w:r>
    </w:p>
    <w:p w14:paraId="6F8ECFB6" w14:textId="175F9509" w:rsidR="000C3C14" w:rsidRDefault="000C3C14" w:rsidP="00B63969">
      <w:pPr>
        <w:tabs>
          <w:tab w:val="left" w:pos="2690"/>
        </w:tabs>
        <w:spacing w:after="0" w:line="240" w:lineRule="auto"/>
      </w:pPr>
      <w:r>
        <w:t xml:space="preserve">Incorporate ‘Boy’ into </w:t>
      </w:r>
      <w:r w:rsidR="00387AD8">
        <w:t>S</w:t>
      </w:r>
      <w:r>
        <w:t>torytime session</w:t>
      </w:r>
    </w:p>
    <w:p w14:paraId="51F25A10" w14:textId="19196642" w:rsidR="007C5280" w:rsidRDefault="007C5280" w:rsidP="00B63969">
      <w:pPr>
        <w:tabs>
          <w:tab w:val="left" w:pos="2690"/>
        </w:tabs>
        <w:spacing w:after="0" w:line="240" w:lineRule="auto"/>
      </w:pPr>
      <w:r>
        <w:t>VIC Deaf great website to use</w:t>
      </w:r>
    </w:p>
    <w:p w14:paraId="47056FAF" w14:textId="77777777" w:rsidR="007C5280" w:rsidRDefault="007C5280" w:rsidP="00B63969">
      <w:pPr>
        <w:tabs>
          <w:tab w:val="left" w:pos="2690"/>
        </w:tabs>
        <w:spacing w:after="0" w:line="240" w:lineRule="auto"/>
      </w:pPr>
      <w:r>
        <w:t>Using wordless picture books eg. 600 black dots, pop-up book to discuss basic art? concepts.</w:t>
      </w:r>
    </w:p>
    <w:p w14:paraId="7E74B077" w14:textId="07D665A0" w:rsidR="007C5280" w:rsidRDefault="007C5280" w:rsidP="00B63969">
      <w:pPr>
        <w:tabs>
          <w:tab w:val="left" w:pos="2690"/>
        </w:tabs>
        <w:spacing w:after="0" w:line="240" w:lineRule="auto"/>
      </w:pPr>
      <w:r>
        <w:t>Wordless books help kids to create their own stories</w:t>
      </w:r>
    </w:p>
    <w:p w14:paraId="78EA8CB3" w14:textId="16C0D34F" w:rsidR="007C5280" w:rsidRDefault="007C5280" w:rsidP="00B63969">
      <w:pPr>
        <w:tabs>
          <w:tab w:val="left" w:pos="2690"/>
        </w:tabs>
        <w:spacing w:after="0" w:line="240" w:lineRule="auto"/>
      </w:pPr>
      <w:r>
        <w:t>Use old books to create felt stories or use magnetic buttons</w:t>
      </w:r>
    </w:p>
    <w:p w14:paraId="7E774900" w14:textId="2C6F41A4" w:rsidR="007C5280" w:rsidRDefault="007C5280" w:rsidP="00B63969">
      <w:pPr>
        <w:tabs>
          <w:tab w:val="left" w:pos="2690"/>
        </w:tabs>
        <w:spacing w:after="0" w:line="240" w:lineRule="auto"/>
      </w:pPr>
      <w:r>
        <w:t>Foot stories – at night using your feet to act out the stories – learnt from Tanya Batt NZ librarian</w:t>
      </w:r>
    </w:p>
    <w:p w14:paraId="4335F79C" w14:textId="2A9E7881" w:rsidR="007C5280" w:rsidRDefault="007C5280" w:rsidP="00B63969">
      <w:pPr>
        <w:tabs>
          <w:tab w:val="left" w:pos="2690"/>
        </w:tabs>
        <w:spacing w:after="0" w:line="240" w:lineRule="auto"/>
      </w:pPr>
      <w:r>
        <w:t>Using props to embellish a story</w:t>
      </w:r>
    </w:p>
    <w:p w14:paraId="1C81BA44" w14:textId="1B02E74A" w:rsidR="007C5280" w:rsidRDefault="007C5280" w:rsidP="00B63969">
      <w:pPr>
        <w:tabs>
          <w:tab w:val="left" w:pos="2690"/>
        </w:tabs>
        <w:spacing w:after="0" w:line="240" w:lineRule="auto"/>
      </w:pPr>
      <w:r>
        <w:t>Using screenless coding in the sessions – instead of screens use boxes</w:t>
      </w:r>
    </w:p>
    <w:p w14:paraId="7805FE91" w14:textId="19040AD9" w:rsidR="000C3C14" w:rsidRDefault="000C3C14" w:rsidP="00B63969">
      <w:pPr>
        <w:tabs>
          <w:tab w:val="left" w:pos="2690"/>
        </w:tabs>
        <w:spacing w:after="0" w:line="240" w:lineRule="auto"/>
      </w:pPr>
    </w:p>
    <w:p w14:paraId="4B20D836" w14:textId="6848DA03" w:rsidR="000C3C14" w:rsidRDefault="000C3C14" w:rsidP="00B63969">
      <w:pPr>
        <w:tabs>
          <w:tab w:val="left" w:pos="2690"/>
        </w:tabs>
        <w:spacing w:after="0" w:line="240" w:lineRule="auto"/>
      </w:pPr>
      <w:r>
        <w:t>Alternate story telling techniques currently used:</w:t>
      </w:r>
    </w:p>
    <w:p w14:paraId="4DE09CD3" w14:textId="766BD7B7" w:rsidR="000C3C14" w:rsidRDefault="000C3C14" w:rsidP="000C3C14">
      <w:pPr>
        <w:pStyle w:val="ListParagraph"/>
        <w:numPr>
          <w:ilvl w:val="0"/>
          <w:numId w:val="5"/>
        </w:numPr>
        <w:tabs>
          <w:tab w:val="left" w:pos="2690"/>
        </w:tabs>
        <w:spacing w:after="0" w:line="240" w:lineRule="auto"/>
      </w:pPr>
      <w:r>
        <w:t>Felt Boards</w:t>
      </w:r>
    </w:p>
    <w:p w14:paraId="3ABE276E" w14:textId="79D1DE6B" w:rsidR="00C5261F" w:rsidRDefault="000C3C14" w:rsidP="000C3C14">
      <w:pPr>
        <w:pStyle w:val="ListParagraph"/>
        <w:numPr>
          <w:ilvl w:val="0"/>
          <w:numId w:val="5"/>
        </w:numPr>
        <w:tabs>
          <w:tab w:val="left" w:pos="2690"/>
        </w:tabs>
        <w:spacing w:after="0" w:line="240" w:lineRule="auto"/>
      </w:pPr>
      <w:r>
        <w:t>Hand telling Storytime – JBrary Storytelling</w:t>
      </w:r>
    </w:p>
    <w:p w14:paraId="034EA32A" w14:textId="4FFCDD0F" w:rsidR="000C3C14" w:rsidRDefault="000C3C14" w:rsidP="000C3C14">
      <w:pPr>
        <w:pStyle w:val="ListParagraph"/>
        <w:numPr>
          <w:ilvl w:val="0"/>
          <w:numId w:val="5"/>
        </w:numPr>
        <w:tabs>
          <w:tab w:val="left" w:pos="2690"/>
        </w:tabs>
        <w:spacing w:after="0" w:line="240" w:lineRule="auto"/>
      </w:pPr>
      <w:r>
        <w:t>Add AUSLAN elements</w:t>
      </w:r>
    </w:p>
    <w:p w14:paraId="32B96463" w14:textId="7D872074" w:rsidR="000C3C14" w:rsidRDefault="000C3C14" w:rsidP="000C3C14">
      <w:pPr>
        <w:pStyle w:val="ListParagraph"/>
        <w:numPr>
          <w:ilvl w:val="0"/>
          <w:numId w:val="5"/>
        </w:numPr>
        <w:tabs>
          <w:tab w:val="left" w:pos="2690"/>
        </w:tabs>
        <w:spacing w:after="0" w:line="240" w:lineRule="auto"/>
      </w:pPr>
      <w:r>
        <w:t>Act out songs wearing costumes eg. Bakers Hat</w:t>
      </w:r>
    </w:p>
    <w:p w14:paraId="43F50989" w14:textId="53862BC8" w:rsidR="000C3C14" w:rsidRDefault="000C3C14" w:rsidP="000C3C14">
      <w:pPr>
        <w:pStyle w:val="ListParagraph"/>
        <w:numPr>
          <w:ilvl w:val="0"/>
          <w:numId w:val="5"/>
        </w:numPr>
        <w:tabs>
          <w:tab w:val="left" w:pos="2690"/>
        </w:tabs>
        <w:spacing w:after="0" w:line="240" w:lineRule="auto"/>
      </w:pPr>
      <w:r>
        <w:t>Discuss the story of the song</w:t>
      </w:r>
    </w:p>
    <w:p w14:paraId="5D4A6BF3" w14:textId="46AD43DF" w:rsidR="000C3C14" w:rsidRDefault="000C3C14" w:rsidP="000C3C14">
      <w:pPr>
        <w:pStyle w:val="ListParagraph"/>
        <w:numPr>
          <w:ilvl w:val="0"/>
          <w:numId w:val="5"/>
        </w:numPr>
        <w:tabs>
          <w:tab w:val="left" w:pos="2690"/>
        </w:tabs>
        <w:spacing w:after="0" w:line="240" w:lineRule="auto"/>
      </w:pPr>
      <w:r>
        <w:t>Skill Gaps – for alternative story telling</w:t>
      </w:r>
    </w:p>
    <w:p w14:paraId="00119B1B" w14:textId="3E780D29" w:rsidR="000C3C14" w:rsidRDefault="000C3C14" w:rsidP="00B63969">
      <w:pPr>
        <w:tabs>
          <w:tab w:val="left" w:pos="2690"/>
        </w:tabs>
        <w:spacing w:after="0" w:line="240" w:lineRule="auto"/>
      </w:pPr>
    </w:p>
    <w:p w14:paraId="482D86AD" w14:textId="13BDABDB" w:rsidR="00C43B78" w:rsidRDefault="000C3C14" w:rsidP="002C573C">
      <w:pPr>
        <w:tabs>
          <w:tab w:val="left" w:pos="2690"/>
        </w:tabs>
        <w:spacing w:after="0" w:line="240" w:lineRule="auto"/>
      </w:pPr>
      <w:r>
        <w:t>Skill Gaps</w:t>
      </w:r>
      <w:r w:rsidR="00C43B78">
        <w:t xml:space="preserve"> - </w:t>
      </w:r>
      <w:r>
        <w:t>Time consuming with on desk tasks</w:t>
      </w:r>
      <w:r w:rsidR="00C43B78">
        <w:br w:type="page"/>
      </w:r>
    </w:p>
    <w:p w14:paraId="78A91754" w14:textId="71B69246" w:rsidR="00C43B78" w:rsidRPr="00C43B78" w:rsidRDefault="00C43B78" w:rsidP="00B63969">
      <w:pPr>
        <w:tabs>
          <w:tab w:val="left" w:pos="2690"/>
        </w:tabs>
        <w:spacing w:after="0" w:line="240" w:lineRule="auto"/>
        <w:rPr>
          <w:b/>
          <w:sz w:val="32"/>
          <w:szCs w:val="32"/>
        </w:rPr>
      </w:pPr>
      <w:r w:rsidRPr="00C43B78">
        <w:rPr>
          <w:b/>
          <w:sz w:val="32"/>
          <w:szCs w:val="32"/>
        </w:rPr>
        <w:lastRenderedPageBreak/>
        <w:t>Table 5 – Supporting vulnerable families: ParentsNext, recently arrived migrants, CALD communities, etc.</w:t>
      </w:r>
    </w:p>
    <w:p w14:paraId="6006DBFA" w14:textId="21970360" w:rsidR="00A71896" w:rsidRDefault="00A71896" w:rsidP="00B63969">
      <w:pPr>
        <w:tabs>
          <w:tab w:val="left" w:pos="2690"/>
        </w:tabs>
        <w:spacing w:after="0" w:line="240" w:lineRule="auto"/>
      </w:pPr>
      <w:r>
        <w:t>Collecting books in different languages – familiar stories</w:t>
      </w:r>
    </w:p>
    <w:p w14:paraId="396945A1" w14:textId="27AC9496" w:rsidR="00A71896" w:rsidRDefault="00A71896" w:rsidP="00B63969">
      <w:pPr>
        <w:tabs>
          <w:tab w:val="left" w:pos="2690"/>
        </w:tabs>
        <w:spacing w:after="0" w:line="240" w:lineRule="auto"/>
      </w:pPr>
      <w:r>
        <w:t>Singing songs in different languages</w:t>
      </w:r>
    </w:p>
    <w:p w14:paraId="22CD05FA" w14:textId="200180AE" w:rsidR="00A71896" w:rsidRDefault="00A71896" w:rsidP="00B63969">
      <w:pPr>
        <w:tabs>
          <w:tab w:val="left" w:pos="2690"/>
        </w:tabs>
        <w:spacing w:after="0" w:line="240" w:lineRule="auto"/>
      </w:pPr>
      <w:r>
        <w:t>Maternal Child Health Nurse visits</w:t>
      </w:r>
    </w:p>
    <w:p w14:paraId="74B245C9" w14:textId="051F8038" w:rsidR="00A71896" w:rsidRDefault="00A71896" w:rsidP="00B63969">
      <w:pPr>
        <w:tabs>
          <w:tab w:val="left" w:pos="2690"/>
        </w:tabs>
        <w:spacing w:after="0" w:line="240" w:lineRule="auto"/>
      </w:pPr>
      <w:r>
        <w:t>Smith Family</w:t>
      </w:r>
    </w:p>
    <w:p w14:paraId="24869CB1" w14:textId="1D229F03" w:rsidR="00A71896" w:rsidRDefault="00A71896" w:rsidP="00B63969">
      <w:pPr>
        <w:tabs>
          <w:tab w:val="left" w:pos="2690"/>
        </w:tabs>
        <w:spacing w:after="0" w:line="240" w:lineRule="auto"/>
      </w:pPr>
      <w:r>
        <w:t>Interpreter services</w:t>
      </w:r>
    </w:p>
    <w:p w14:paraId="543AED3C" w14:textId="57FA7AA3" w:rsidR="00A71896" w:rsidRDefault="00A71896" w:rsidP="00B63969">
      <w:pPr>
        <w:tabs>
          <w:tab w:val="left" w:pos="2690"/>
        </w:tabs>
        <w:spacing w:after="0" w:line="240" w:lineRule="auto"/>
      </w:pPr>
      <w:r>
        <w:t>Child Safe</w:t>
      </w:r>
    </w:p>
    <w:p w14:paraId="508BCEFA" w14:textId="7BD15EA0" w:rsidR="00A71896" w:rsidRDefault="00A71896" w:rsidP="00B63969">
      <w:pPr>
        <w:tabs>
          <w:tab w:val="left" w:pos="2690"/>
        </w:tabs>
        <w:spacing w:after="0" w:line="240" w:lineRule="auto"/>
      </w:pPr>
      <w:r>
        <w:t>It’s not our role to ‘sign’, ‘sight’, ‘keep track</w:t>
      </w:r>
      <w:r w:rsidR="002D4F77">
        <w:t>’.  We can’t encourage the fear.  We are not gatekeepers libraries for all.</w:t>
      </w:r>
    </w:p>
    <w:p w14:paraId="2A280821" w14:textId="11CA5BBA" w:rsidR="002D4F77" w:rsidRDefault="002D4F77" w:rsidP="00B63969">
      <w:pPr>
        <w:tabs>
          <w:tab w:val="left" w:pos="2690"/>
        </w:tabs>
        <w:spacing w:after="0" w:line="240" w:lineRule="auto"/>
      </w:pPr>
      <w:r>
        <w:t>Take photo of book, library receipt, craft</w:t>
      </w:r>
    </w:p>
    <w:p w14:paraId="1B2DB65B" w14:textId="46454F0C" w:rsidR="002D4F77" w:rsidRDefault="002D4F77" w:rsidP="00B63969">
      <w:pPr>
        <w:tabs>
          <w:tab w:val="left" w:pos="2690"/>
        </w:tabs>
        <w:spacing w:after="0" w:line="240" w:lineRule="auto"/>
      </w:pPr>
      <w:r>
        <w:t>We aim to give a positive experience – welcome, fun, inclusive.</w:t>
      </w:r>
    </w:p>
    <w:p w14:paraId="6BF6652F" w14:textId="14D00E7F" w:rsidR="002D4F77" w:rsidRDefault="002D4F77" w:rsidP="00B63969">
      <w:pPr>
        <w:tabs>
          <w:tab w:val="left" w:pos="2690"/>
        </w:tabs>
        <w:spacing w:after="0" w:line="240" w:lineRule="auto"/>
      </w:pPr>
      <w:r>
        <w:t>ALIA – parents next for their statement</w:t>
      </w:r>
    </w:p>
    <w:p w14:paraId="0CC8DF67" w14:textId="598BC0DE" w:rsidR="002D4F77" w:rsidRDefault="002D4F77" w:rsidP="00B63969">
      <w:pPr>
        <w:tabs>
          <w:tab w:val="left" w:pos="2690"/>
        </w:tabs>
        <w:spacing w:after="0" w:line="240" w:lineRule="auto"/>
      </w:pPr>
      <w:r>
        <w:t>Making the space fun eg. Supervised visits with blocks etc.</w:t>
      </w:r>
    </w:p>
    <w:p w14:paraId="6172F6D6" w14:textId="09ACD717" w:rsidR="002D4F77" w:rsidRDefault="002D4F77" w:rsidP="00B63969">
      <w:pPr>
        <w:tabs>
          <w:tab w:val="left" w:pos="2690"/>
        </w:tabs>
        <w:spacing w:after="0" w:line="240" w:lineRule="auto"/>
      </w:pPr>
      <w:r>
        <w:t>New York Library lends out modems, access for internet</w:t>
      </w:r>
    </w:p>
    <w:p w14:paraId="46C43FA2" w14:textId="58E6D748" w:rsidR="002D4F77" w:rsidRDefault="002D4F77" w:rsidP="00B63969">
      <w:pPr>
        <w:tabs>
          <w:tab w:val="left" w:pos="2690"/>
        </w:tabs>
        <w:spacing w:after="0" w:line="240" w:lineRule="auto"/>
      </w:pPr>
      <w:r>
        <w:t xml:space="preserve">Vulnerable youth – </w:t>
      </w:r>
      <w:r w:rsidR="00387AD8">
        <w:t>B</w:t>
      </w:r>
      <w:r>
        <w:t>as</w:t>
      </w:r>
      <w:r w:rsidR="00387AD8">
        <w:t>e</w:t>
      </w:r>
      <w:r>
        <w:t>line &amp; youth services.  Wireless charging devices or loan out the cords – Monash Library</w:t>
      </w:r>
    </w:p>
    <w:p w14:paraId="5678DC4F" w14:textId="63923380" w:rsidR="002D4F77" w:rsidRDefault="002D4F77" w:rsidP="00B63969">
      <w:pPr>
        <w:tabs>
          <w:tab w:val="left" w:pos="2690"/>
        </w:tabs>
        <w:spacing w:after="0" w:line="240" w:lineRule="auto"/>
      </w:pPr>
      <w:r>
        <w:t xml:space="preserve">Toilets are an asset (&amp; showers) ?? evacuation centre </w:t>
      </w:r>
      <w:r w:rsidR="00EF7B69">
        <w:t>Whittlesea</w:t>
      </w:r>
    </w:p>
    <w:p w14:paraId="554C5563" w14:textId="20268D80" w:rsidR="002D4F77" w:rsidRDefault="00EF7B69" w:rsidP="00B63969">
      <w:pPr>
        <w:tabs>
          <w:tab w:val="left" w:pos="2690"/>
        </w:tabs>
        <w:spacing w:after="0" w:line="240" w:lineRule="auto"/>
      </w:pPr>
      <w:r>
        <w:t>Intergenerational Storytime with nursing homes – YPRL, Coralie</w:t>
      </w:r>
    </w:p>
    <w:p w14:paraId="51A720B1" w14:textId="77777777" w:rsidR="002D4F77" w:rsidRDefault="002D4F77" w:rsidP="00B63969">
      <w:pPr>
        <w:tabs>
          <w:tab w:val="left" w:pos="2690"/>
        </w:tabs>
        <w:spacing w:after="0" w:line="240" w:lineRule="auto"/>
      </w:pPr>
    </w:p>
    <w:p w14:paraId="11EE14C3" w14:textId="77777777" w:rsidR="002D4F77" w:rsidRDefault="002D4F77" w:rsidP="00B63969">
      <w:pPr>
        <w:tabs>
          <w:tab w:val="left" w:pos="2690"/>
        </w:tabs>
        <w:spacing w:after="0" w:line="240" w:lineRule="auto"/>
      </w:pPr>
      <w:r>
        <w:t>Opportunity to make safe space connections:</w:t>
      </w:r>
    </w:p>
    <w:p w14:paraId="009269A0" w14:textId="4C2599D8" w:rsidR="002D4F77" w:rsidRDefault="002D4F77" w:rsidP="002D4F77">
      <w:pPr>
        <w:pStyle w:val="ListParagraph"/>
        <w:numPr>
          <w:ilvl w:val="0"/>
          <w:numId w:val="9"/>
        </w:numPr>
        <w:tabs>
          <w:tab w:val="left" w:pos="2690"/>
        </w:tabs>
        <w:spacing w:after="0" w:line="240" w:lineRule="auto"/>
      </w:pPr>
      <w:r>
        <w:t>Family worker from council who attends Storytime – Port Philip, YPRL (community connections)</w:t>
      </w:r>
    </w:p>
    <w:p w14:paraId="262976AB" w14:textId="7E5C849E" w:rsidR="002D4F77" w:rsidRDefault="002D4F77" w:rsidP="002D4F77">
      <w:pPr>
        <w:pStyle w:val="ListParagraph"/>
        <w:numPr>
          <w:ilvl w:val="0"/>
          <w:numId w:val="9"/>
        </w:numPr>
        <w:tabs>
          <w:tab w:val="left" w:pos="2690"/>
        </w:tabs>
        <w:spacing w:after="0" w:line="240" w:lineRule="auto"/>
      </w:pPr>
      <w:r>
        <w:t>Brotherhood of St Laurence</w:t>
      </w:r>
    </w:p>
    <w:p w14:paraId="3E588DBF" w14:textId="12A8EAD2" w:rsidR="002D4F77" w:rsidRDefault="002D4F77" w:rsidP="002D4F77">
      <w:pPr>
        <w:pStyle w:val="ListParagraph"/>
        <w:numPr>
          <w:ilvl w:val="0"/>
          <w:numId w:val="9"/>
        </w:numPr>
        <w:tabs>
          <w:tab w:val="left" w:pos="2690"/>
        </w:tabs>
        <w:spacing w:after="0" w:line="240" w:lineRule="auto"/>
      </w:pPr>
      <w:r>
        <w:t>Neighbourhood House</w:t>
      </w:r>
    </w:p>
    <w:p w14:paraId="05222297" w14:textId="08C64106" w:rsidR="002D4F77" w:rsidRDefault="002D4F77" w:rsidP="002D4F77">
      <w:pPr>
        <w:pStyle w:val="ListParagraph"/>
        <w:numPr>
          <w:ilvl w:val="0"/>
          <w:numId w:val="9"/>
        </w:numPr>
        <w:tabs>
          <w:tab w:val="left" w:pos="2690"/>
        </w:tabs>
        <w:spacing w:after="0" w:line="240" w:lineRule="auto"/>
      </w:pPr>
      <w:r>
        <w:t>Maternal health nurses, cross promotion for visits &amp; vaccinations, important for new migrants – Monash</w:t>
      </w:r>
    </w:p>
    <w:p w14:paraId="6C75B91A" w14:textId="287B55F6" w:rsidR="002D4F77" w:rsidRDefault="002D4F77" w:rsidP="002D4F77">
      <w:pPr>
        <w:pStyle w:val="ListParagraph"/>
        <w:numPr>
          <w:ilvl w:val="0"/>
          <w:numId w:val="9"/>
        </w:numPr>
        <w:tabs>
          <w:tab w:val="left" w:pos="2690"/>
        </w:tabs>
        <w:spacing w:after="0" w:line="240" w:lineRule="auto"/>
      </w:pPr>
      <w:r>
        <w:t>Northern Health Pop-Up Library at hospital, take a wifi hotspot</w:t>
      </w:r>
    </w:p>
    <w:p w14:paraId="264FFEA2" w14:textId="77777777" w:rsidR="00A71896" w:rsidRDefault="00A71896" w:rsidP="00B63969">
      <w:pPr>
        <w:tabs>
          <w:tab w:val="left" w:pos="2690"/>
        </w:tabs>
        <w:spacing w:after="0" w:line="240" w:lineRule="auto"/>
      </w:pPr>
    </w:p>
    <w:p w14:paraId="7D4FDE75" w14:textId="0175FBF8" w:rsidR="00C43B78" w:rsidRDefault="00C43B78" w:rsidP="00B63969">
      <w:pPr>
        <w:tabs>
          <w:tab w:val="left" w:pos="2690"/>
        </w:tabs>
        <w:spacing w:after="0" w:line="240" w:lineRule="auto"/>
      </w:pPr>
      <w:r>
        <w:t>Existing programs:</w:t>
      </w:r>
    </w:p>
    <w:p w14:paraId="62955476" w14:textId="0413543F" w:rsidR="00C43B78" w:rsidRDefault="00C43B78" w:rsidP="00C43B78">
      <w:pPr>
        <w:pStyle w:val="ListParagraph"/>
        <w:numPr>
          <w:ilvl w:val="0"/>
          <w:numId w:val="6"/>
        </w:numPr>
        <w:tabs>
          <w:tab w:val="left" w:pos="2690"/>
        </w:tabs>
        <w:spacing w:after="0" w:line="240" w:lineRule="auto"/>
      </w:pPr>
      <w:r>
        <w:t>Homework help at housing estates work in partnership with family life</w:t>
      </w:r>
    </w:p>
    <w:p w14:paraId="74939ADF" w14:textId="52A69583" w:rsidR="00C43B78" w:rsidRDefault="00C43B78" w:rsidP="00C43B78">
      <w:pPr>
        <w:pStyle w:val="ListParagraph"/>
        <w:numPr>
          <w:ilvl w:val="0"/>
          <w:numId w:val="6"/>
        </w:numPr>
        <w:tabs>
          <w:tab w:val="left" w:pos="2690"/>
        </w:tabs>
        <w:spacing w:after="0" w:line="240" w:lineRule="auto"/>
      </w:pPr>
      <w:r>
        <w:t>Opportunities to work within community hubs to provide assistance</w:t>
      </w:r>
      <w:r w:rsidR="00BD026E">
        <w:t>.</w:t>
      </w:r>
    </w:p>
    <w:p w14:paraId="6DFF7360" w14:textId="5A252CD0" w:rsidR="00C43B78" w:rsidRDefault="00BD026E" w:rsidP="00B63969">
      <w:pPr>
        <w:tabs>
          <w:tab w:val="left" w:pos="2690"/>
        </w:tabs>
        <w:spacing w:after="0" w:line="240" w:lineRule="auto"/>
      </w:pPr>
      <w:r>
        <w:t>How to approach people or give info about services available?</w:t>
      </w:r>
    </w:p>
    <w:p w14:paraId="229C1D85" w14:textId="5BC2AD70" w:rsidR="00BD026E" w:rsidRDefault="00BD026E" w:rsidP="00B63969">
      <w:pPr>
        <w:tabs>
          <w:tab w:val="left" w:pos="2690"/>
        </w:tabs>
        <w:spacing w:after="0" w:line="240" w:lineRule="auto"/>
      </w:pPr>
      <w:r>
        <w:t>Teens – giving info displaying pamphlets for services in the teen area eg. Headspace, which allows them to discretely take them.</w:t>
      </w:r>
    </w:p>
    <w:p w14:paraId="35FD76EF" w14:textId="56847C46" w:rsidR="00BD026E" w:rsidRDefault="00BD026E" w:rsidP="00B63969">
      <w:pPr>
        <w:tabs>
          <w:tab w:val="left" w:pos="2690"/>
        </w:tabs>
        <w:spacing w:after="0" w:line="240" w:lineRule="auto"/>
      </w:pPr>
      <w:r>
        <w:t>It is important to stay within our boundaries of what we are trained to provide.</w:t>
      </w:r>
    </w:p>
    <w:p w14:paraId="15A3F515" w14:textId="33A07A6C" w:rsidR="00BD026E" w:rsidRDefault="00BD026E" w:rsidP="00B63969">
      <w:pPr>
        <w:tabs>
          <w:tab w:val="left" w:pos="2690"/>
        </w:tabs>
        <w:spacing w:after="0" w:line="240" w:lineRule="auto"/>
      </w:pPr>
      <w:r>
        <w:t>Sensitive Storytime – making all sessions inclusive rather than holding specific/separate sessions, and making connections with groups in the community so they know they are inclusive.</w:t>
      </w:r>
    </w:p>
    <w:p w14:paraId="6C7C4344" w14:textId="3F825A9C" w:rsidR="00BD026E" w:rsidRDefault="00BD026E" w:rsidP="00B63969">
      <w:pPr>
        <w:tabs>
          <w:tab w:val="left" w:pos="2690"/>
        </w:tabs>
        <w:spacing w:after="0" w:line="240" w:lineRule="auto"/>
      </w:pPr>
      <w:r>
        <w:t>CALD and newly arrived migrants.  Multilingual Storytime beneficial for both parents &amp; children, but really focused on children.</w:t>
      </w:r>
    </w:p>
    <w:p w14:paraId="6D3118F8" w14:textId="77777777" w:rsidR="00BD026E" w:rsidRDefault="00BD026E" w:rsidP="00B63969">
      <w:pPr>
        <w:tabs>
          <w:tab w:val="left" w:pos="2690"/>
        </w:tabs>
        <w:spacing w:after="0" w:line="240" w:lineRule="auto"/>
      </w:pPr>
    </w:p>
    <w:p w14:paraId="4302A2EB" w14:textId="52A93213" w:rsidR="00C43B78" w:rsidRDefault="00BD026E" w:rsidP="00B63969">
      <w:pPr>
        <w:tabs>
          <w:tab w:val="left" w:pos="2690"/>
        </w:tabs>
        <w:spacing w:after="0" w:line="240" w:lineRule="auto"/>
      </w:pPr>
      <w:r>
        <w:t>Getting CALD communities to come into the library:</w:t>
      </w:r>
    </w:p>
    <w:p w14:paraId="3FF2DFF7" w14:textId="63868BEB" w:rsidR="006C265B" w:rsidRDefault="006C265B" w:rsidP="006C265B">
      <w:pPr>
        <w:pStyle w:val="ListParagraph"/>
        <w:numPr>
          <w:ilvl w:val="0"/>
          <w:numId w:val="7"/>
        </w:numPr>
        <w:tabs>
          <w:tab w:val="left" w:pos="2690"/>
        </w:tabs>
        <w:spacing w:after="0" w:line="240" w:lineRule="auto"/>
      </w:pPr>
      <w:r>
        <w:t>Found that outreach visits are well received but don’t see migrants of certain communities coming into the library.  A cultural barrier that is difficult to overcome.</w:t>
      </w:r>
    </w:p>
    <w:p w14:paraId="757F9623" w14:textId="42DD50B2" w:rsidR="006C265B" w:rsidRDefault="006C265B" w:rsidP="006C265B">
      <w:pPr>
        <w:pStyle w:val="ListParagraph"/>
        <w:numPr>
          <w:ilvl w:val="0"/>
          <w:numId w:val="7"/>
        </w:numPr>
        <w:tabs>
          <w:tab w:val="left" w:pos="2690"/>
        </w:tabs>
        <w:spacing w:after="0" w:line="240" w:lineRule="auto"/>
      </w:pPr>
      <w:r>
        <w:t>If adults don’t speak English they may not think there is anything at the library for them.  Also, possible that we are seen as government /authority and could be feared.  Some cultures may also believe that children shouldn’t be read to until they are at school age, and they won’t come to the library.</w:t>
      </w:r>
    </w:p>
    <w:p w14:paraId="3F6D8711" w14:textId="62422ED4" w:rsidR="006C265B" w:rsidRDefault="006C265B" w:rsidP="006C265B">
      <w:pPr>
        <w:tabs>
          <w:tab w:val="left" w:pos="2690"/>
        </w:tabs>
        <w:spacing w:after="0" w:line="240" w:lineRule="auto"/>
      </w:pPr>
    </w:p>
    <w:p w14:paraId="28DA9577" w14:textId="03D68BA6" w:rsidR="00A71896" w:rsidRDefault="006C265B" w:rsidP="006C265B">
      <w:pPr>
        <w:tabs>
          <w:tab w:val="left" w:pos="2690"/>
        </w:tabs>
        <w:spacing w:after="0" w:line="240" w:lineRule="auto"/>
      </w:pPr>
      <w:r>
        <w:t xml:space="preserve">Faulkner Library: word play in collaboration </w:t>
      </w:r>
      <w:r w:rsidR="005D10EE">
        <w:t>with M??? Health</w:t>
      </w:r>
      <w:r w:rsidR="00A71896">
        <w:t>:</w:t>
      </w:r>
    </w:p>
    <w:p w14:paraId="200B5934" w14:textId="4A75FE37" w:rsidR="006C265B" w:rsidRDefault="00A71896" w:rsidP="00A71896">
      <w:pPr>
        <w:pStyle w:val="ListParagraph"/>
        <w:numPr>
          <w:ilvl w:val="0"/>
          <w:numId w:val="8"/>
        </w:numPr>
        <w:tabs>
          <w:tab w:val="left" w:pos="2690"/>
        </w:tabs>
        <w:spacing w:after="0" w:line="240" w:lineRule="auto"/>
      </w:pPr>
      <w:r>
        <w:lastRenderedPageBreak/>
        <w:t>A program to help parents with English, with ocus on newly arrived migrants, but open to all.  But it was difficult to meet goal of reaching new migrants.  Fee</w:t>
      </w:r>
      <w:r w:rsidR="00387AD8">
        <w:t>d</w:t>
      </w:r>
      <w:r>
        <w:t>back of child con</w:t>
      </w:r>
      <w:r w:rsidR="00387AD8">
        <w:t>f</w:t>
      </w:r>
      <w:r>
        <w:t>idence and other positive feedback but found that majority of attendees were the same as who were coming to other programs.  Would be beneficial if it was part of a referral program.</w:t>
      </w:r>
    </w:p>
    <w:p w14:paraId="0355E98F" w14:textId="11EDC4EE" w:rsidR="00A71896" w:rsidRDefault="00A71896" w:rsidP="006C265B">
      <w:pPr>
        <w:tabs>
          <w:tab w:val="left" w:pos="2690"/>
        </w:tabs>
        <w:spacing w:after="0" w:line="240" w:lineRule="auto"/>
      </w:pPr>
    </w:p>
    <w:p w14:paraId="69A897DB" w14:textId="37090EA4" w:rsidR="00A71896" w:rsidRDefault="00A71896" w:rsidP="006C265B">
      <w:pPr>
        <w:tabs>
          <w:tab w:val="left" w:pos="2690"/>
        </w:tabs>
        <w:spacing w:after="0" w:line="240" w:lineRule="auto"/>
      </w:pPr>
      <w:r>
        <w:t>FIELS program: homework help where parents come too – Maribyrnong Council run but supported by the library.</w:t>
      </w:r>
    </w:p>
    <w:p w14:paraId="3FE8E7C0" w14:textId="020F2C70" w:rsidR="00A71896" w:rsidRDefault="00A71896" w:rsidP="006C265B">
      <w:pPr>
        <w:tabs>
          <w:tab w:val="left" w:pos="2690"/>
        </w:tabs>
        <w:spacing w:after="0" w:line="240" w:lineRule="auto"/>
      </w:pPr>
    </w:p>
    <w:p w14:paraId="1B287C5D" w14:textId="35512F1B" w:rsidR="00EF7B69" w:rsidRDefault="00C10AE7">
      <w:r>
        <w:rPr>
          <w:noProof/>
          <w:lang w:eastAsia="en-AU"/>
        </w:rPr>
        <w:drawing>
          <wp:anchor distT="0" distB="0" distL="114300" distR="114300" simplePos="0" relativeHeight="251659264" behindDoc="1" locked="0" layoutInCell="1" allowOverlap="1" wp14:anchorId="5B66014E" wp14:editId="51FC982F">
            <wp:simplePos x="0" y="0"/>
            <wp:positionH relativeFrom="column">
              <wp:posOffset>-552450</wp:posOffset>
            </wp:positionH>
            <wp:positionV relativeFrom="paragraph">
              <wp:posOffset>180340</wp:posOffset>
            </wp:positionV>
            <wp:extent cx="3543300" cy="5013960"/>
            <wp:effectExtent l="0" t="0" r="0" b="0"/>
            <wp:wrapTight wrapText="bothSides">
              <wp:wrapPolygon edited="0">
                <wp:start x="0" y="0"/>
                <wp:lineTo x="0" y="21502"/>
                <wp:lineTo x="21484" y="21502"/>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43300" cy="50139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en-AU"/>
        </w:rPr>
        <w:drawing>
          <wp:anchor distT="0" distB="0" distL="114300" distR="114300" simplePos="0" relativeHeight="251658240" behindDoc="0" locked="0" layoutInCell="1" allowOverlap="1" wp14:anchorId="6FDE1BFC" wp14:editId="0688F6C7">
            <wp:simplePos x="0" y="0"/>
            <wp:positionH relativeFrom="column">
              <wp:posOffset>2990850</wp:posOffset>
            </wp:positionH>
            <wp:positionV relativeFrom="paragraph">
              <wp:posOffset>181610</wp:posOffset>
            </wp:positionV>
            <wp:extent cx="3204845" cy="3409950"/>
            <wp:effectExtent l="0" t="0" r="0" b="0"/>
            <wp:wrapNone/>
            <wp:docPr id="3" name="Picture 3" descr="cid:76335389-be0a-4368-801b-49895ee14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34195" descr="cid:76335389-be0a-4368-801b-49895ee14ee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0484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69">
        <w:br w:type="page"/>
      </w:r>
    </w:p>
    <w:p w14:paraId="50976815" w14:textId="3DA23B70" w:rsidR="00EF7B69" w:rsidRPr="00EF7B69" w:rsidRDefault="00EF7B69" w:rsidP="006C265B">
      <w:pPr>
        <w:tabs>
          <w:tab w:val="left" w:pos="2690"/>
        </w:tabs>
        <w:spacing w:after="0" w:line="240" w:lineRule="auto"/>
        <w:rPr>
          <w:b/>
          <w:sz w:val="32"/>
          <w:szCs w:val="32"/>
        </w:rPr>
      </w:pPr>
      <w:r w:rsidRPr="00EF7B69">
        <w:rPr>
          <w:b/>
          <w:sz w:val="32"/>
          <w:szCs w:val="32"/>
        </w:rPr>
        <w:lastRenderedPageBreak/>
        <w:t>Table 6: Readers Advisory: selecting books, recommending titles, promotion of collections.</w:t>
      </w:r>
    </w:p>
    <w:p w14:paraId="13CF150D" w14:textId="36FA016E" w:rsidR="00EF7B69" w:rsidRDefault="00EF7B69" w:rsidP="006C265B">
      <w:pPr>
        <w:tabs>
          <w:tab w:val="left" w:pos="2690"/>
        </w:tabs>
        <w:spacing w:after="0" w:line="240" w:lineRule="auto"/>
      </w:pPr>
      <w:r>
        <w:t xml:space="preserve">Aboriginal Language. Board, App, Collections – </w:t>
      </w:r>
      <w:hyperlink r:id="rId12" w:history="1">
        <w:r w:rsidRPr="00FB69B9">
          <w:rPr>
            <w:rStyle w:val="Hyperlink"/>
          </w:rPr>
          <w:t>juliec@wgrlc.vic.gov.au</w:t>
        </w:r>
      </w:hyperlink>
    </w:p>
    <w:p w14:paraId="3F46CA2A" w14:textId="4DBCD4E9" w:rsidR="00EF7B69" w:rsidRDefault="00EF7B69" w:rsidP="006C265B">
      <w:pPr>
        <w:tabs>
          <w:tab w:val="left" w:pos="2690"/>
        </w:tabs>
        <w:spacing w:after="0" w:line="240" w:lineRule="auto"/>
      </w:pPr>
      <w:r>
        <w:t>Summer Reading Club Aboriginal</w:t>
      </w:r>
    </w:p>
    <w:p w14:paraId="502E872B" w14:textId="15D9069A" w:rsidR="00EF7B69" w:rsidRDefault="00EF7B69" w:rsidP="006C265B">
      <w:pPr>
        <w:tabs>
          <w:tab w:val="left" w:pos="2690"/>
        </w:tabs>
        <w:spacing w:after="0" w:line="240" w:lineRule="auto"/>
      </w:pPr>
      <w:r>
        <w:t>1000 Books Before School *Effective* means of encouraging reading</w:t>
      </w:r>
    </w:p>
    <w:p w14:paraId="41DEFF76" w14:textId="65B2C160" w:rsidR="00EF7B69" w:rsidRDefault="00EF7B69" w:rsidP="006C265B">
      <w:pPr>
        <w:tabs>
          <w:tab w:val="left" w:pos="2690"/>
        </w:tabs>
        <w:spacing w:after="0" w:line="240" w:lineRule="auto"/>
      </w:pPr>
      <w:r>
        <w:t>Activities – holiday program – making robots/display robot books</w:t>
      </w:r>
    </w:p>
    <w:p w14:paraId="15B161CF" w14:textId="67C7E78A" w:rsidR="00EF7B69" w:rsidRDefault="00EF7B69" w:rsidP="006C265B">
      <w:pPr>
        <w:tabs>
          <w:tab w:val="left" w:pos="2690"/>
        </w:tabs>
        <w:spacing w:after="0" w:line="240" w:lineRule="auto"/>
      </w:pPr>
      <w:r>
        <w:t>Dr Seuss Day – display Dr Seuss books</w:t>
      </w:r>
    </w:p>
    <w:p w14:paraId="7B0A8A7F" w14:textId="2662E57A" w:rsidR="00EF7B69" w:rsidRDefault="00EF7B69" w:rsidP="006C265B">
      <w:pPr>
        <w:tabs>
          <w:tab w:val="left" w:pos="2690"/>
        </w:tabs>
        <w:spacing w:after="0" w:line="240" w:lineRule="auto"/>
      </w:pPr>
      <w:r>
        <w:t>Story boards – books</w:t>
      </w:r>
    </w:p>
    <w:p w14:paraId="036EDE4A" w14:textId="550E068C" w:rsidR="00EF7B69" w:rsidRDefault="00EF7B69" w:rsidP="006C265B">
      <w:pPr>
        <w:tabs>
          <w:tab w:val="left" w:pos="2690"/>
        </w:tabs>
        <w:spacing w:after="0" w:line="240" w:lineRule="auto"/>
      </w:pPr>
      <w:r>
        <w:t>Website/Social Media/Branch</w:t>
      </w:r>
    </w:p>
    <w:p w14:paraId="161E0B05" w14:textId="53BA0DC3" w:rsidR="00EF7B69" w:rsidRDefault="00EF7B69" w:rsidP="006C265B">
      <w:pPr>
        <w:tabs>
          <w:tab w:val="left" w:pos="2690"/>
        </w:tabs>
        <w:spacing w:after="0" w:line="240" w:lineRule="auto"/>
      </w:pPr>
      <w:r>
        <w:t>Displays</w:t>
      </w:r>
      <w:r w:rsidR="0090171C">
        <w:t xml:space="preserve"> x 2</w:t>
      </w:r>
    </w:p>
    <w:p w14:paraId="7A13A6AD" w14:textId="5E72F074" w:rsidR="00EF7B69" w:rsidRDefault="00EF7B69" w:rsidP="006C265B">
      <w:pPr>
        <w:tabs>
          <w:tab w:val="left" w:pos="2690"/>
        </w:tabs>
        <w:spacing w:after="0" w:line="240" w:lineRule="auto"/>
      </w:pPr>
      <w:r>
        <w:t>Target themes – special days &amp; events</w:t>
      </w:r>
    </w:p>
    <w:p w14:paraId="7A7F7CAF" w14:textId="0F6870A9" w:rsidR="00EF7B69" w:rsidRDefault="00EF7B69" w:rsidP="006C265B">
      <w:pPr>
        <w:tabs>
          <w:tab w:val="left" w:pos="2690"/>
        </w:tabs>
        <w:spacing w:after="0" w:line="240" w:lineRule="auto"/>
      </w:pPr>
      <w:r>
        <w:t>Reviews of books and display of reviews</w:t>
      </w:r>
    </w:p>
    <w:p w14:paraId="34B6B513" w14:textId="69F086E4" w:rsidR="00EF7B69" w:rsidRDefault="00EF7B69" w:rsidP="006C265B">
      <w:pPr>
        <w:tabs>
          <w:tab w:val="left" w:pos="2690"/>
        </w:tabs>
        <w:spacing w:after="0" w:line="240" w:lineRule="auto"/>
      </w:pPr>
      <w:r>
        <w:t>Suggestion Box to purchase items</w:t>
      </w:r>
    </w:p>
    <w:p w14:paraId="4B73DB94" w14:textId="3E3FEB96" w:rsidR="00EF7B69" w:rsidRDefault="00EF7B69" w:rsidP="006C265B">
      <w:pPr>
        <w:tabs>
          <w:tab w:val="left" w:pos="2690"/>
        </w:tabs>
        <w:spacing w:after="0" w:line="240" w:lineRule="auto"/>
      </w:pPr>
      <w:r>
        <w:t>Craft tables - crafts reflect special days/themes</w:t>
      </w:r>
    </w:p>
    <w:p w14:paraId="6B97DD7D" w14:textId="6847B7AA" w:rsidR="00EF7B69" w:rsidRDefault="00EF7B69" w:rsidP="006C265B">
      <w:pPr>
        <w:tabs>
          <w:tab w:val="left" w:pos="2690"/>
        </w:tabs>
        <w:spacing w:after="0" w:line="240" w:lineRule="auto"/>
      </w:pPr>
      <w:r>
        <w:t>Activity box – online Busy Things</w:t>
      </w:r>
    </w:p>
    <w:p w14:paraId="225DF304" w14:textId="3DDDC77C" w:rsidR="00EF7B69" w:rsidRDefault="0090171C" w:rsidP="006C265B">
      <w:pPr>
        <w:tabs>
          <w:tab w:val="left" w:pos="2690"/>
        </w:tabs>
        <w:spacing w:after="0" w:line="240" w:lineRule="auto"/>
      </w:pPr>
      <w:r>
        <w:t>Safe Apps</w:t>
      </w:r>
    </w:p>
    <w:p w14:paraId="003AA5CF" w14:textId="1C1A369B" w:rsidR="0090171C" w:rsidRDefault="0090171C" w:rsidP="006C265B">
      <w:pPr>
        <w:tabs>
          <w:tab w:val="left" w:pos="2690"/>
        </w:tabs>
        <w:spacing w:after="0" w:line="240" w:lineRule="auto"/>
      </w:pPr>
      <w:r>
        <w:t>Access to iPads for public</w:t>
      </w:r>
    </w:p>
    <w:p w14:paraId="34ADAB08" w14:textId="6A2500CE" w:rsidR="0090171C" w:rsidRDefault="0090171C" w:rsidP="006C265B">
      <w:pPr>
        <w:tabs>
          <w:tab w:val="left" w:pos="2690"/>
        </w:tabs>
        <w:spacing w:after="0" w:line="240" w:lineRule="auto"/>
      </w:pPr>
      <w:r>
        <w:t>Readers Advisory bookmarks – go out of date quickly</w:t>
      </w:r>
    </w:p>
    <w:p w14:paraId="7DD86AC3" w14:textId="1112A13C" w:rsidR="0090171C" w:rsidRDefault="0090171C" w:rsidP="006C265B">
      <w:pPr>
        <w:tabs>
          <w:tab w:val="left" w:pos="2690"/>
        </w:tabs>
        <w:spacing w:after="0" w:line="240" w:lineRule="auto"/>
      </w:pPr>
      <w:r>
        <w:t>Catalogue displays – orated recommendations on Spydus &amp; auto generated new titles</w:t>
      </w:r>
    </w:p>
    <w:p w14:paraId="12C02F1A" w14:textId="6E36C8FF" w:rsidR="0090171C" w:rsidRDefault="0090171C" w:rsidP="006C265B">
      <w:pPr>
        <w:tabs>
          <w:tab w:val="left" w:pos="2690"/>
        </w:tabs>
        <w:spacing w:after="0" w:line="240" w:lineRule="auto"/>
      </w:pPr>
      <w:r>
        <w:t>Marketing on Facebook – videos featuring themed displays/resources.  Resources on Facebook with description of reviews.</w:t>
      </w:r>
    </w:p>
    <w:p w14:paraId="46C9C404" w14:textId="1AF170DF" w:rsidR="0090171C" w:rsidRDefault="0090171C" w:rsidP="006C265B">
      <w:pPr>
        <w:tabs>
          <w:tab w:val="left" w:pos="2690"/>
        </w:tabs>
        <w:spacing w:after="0" w:line="240" w:lineRule="auto"/>
      </w:pPr>
      <w:r>
        <w:t>In person – find out what child enjoys and recommend similar books</w:t>
      </w:r>
    </w:p>
    <w:p w14:paraId="6C13C433" w14:textId="0F258917" w:rsidR="0090171C" w:rsidRDefault="0090171C" w:rsidP="006C265B">
      <w:pPr>
        <w:tabs>
          <w:tab w:val="left" w:pos="2690"/>
        </w:tabs>
        <w:spacing w:after="0" w:line="240" w:lineRule="auto"/>
      </w:pPr>
      <w:r>
        <w:t>??? topic booklists, online or staff generated, Goodreads for recs, Common Sense Media</w:t>
      </w:r>
    </w:p>
    <w:p w14:paraId="2E08E73C" w14:textId="5F3064D4" w:rsidR="0090171C" w:rsidRDefault="0090171C" w:rsidP="006C265B">
      <w:pPr>
        <w:tabs>
          <w:tab w:val="left" w:pos="2690"/>
        </w:tabs>
        <w:spacing w:after="0" w:line="240" w:lineRule="auto"/>
      </w:pPr>
      <w:r>
        <w:t>e-newsletters from publishers, book shops, buzz feed ect.</w:t>
      </w:r>
    </w:p>
    <w:p w14:paraId="671FBCBA" w14:textId="49B1997F" w:rsidR="0090171C" w:rsidRDefault="0090171C" w:rsidP="006C265B">
      <w:pPr>
        <w:tabs>
          <w:tab w:val="left" w:pos="2690"/>
        </w:tabs>
        <w:spacing w:after="0" w:line="240" w:lineRule="auto"/>
      </w:pPr>
      <w:r>
        <w:t>Felt board or A-frame themed to promote event, special day</w:t>
      </w:r>
      <w:r w:rsidR="00577383">
        <w:t>.</w:t>
      </w:r>
    </w:p>
    <w:p w14:paraId="799110C4" w14:textId="3D5A77BA" w:rsidR="0090171C" w:rsidRDefault="00577383" w:rsidP="006C265B">
      <w:pPr>
        <w:tabs>
          <w:tab w:val="left" w:pos="2690"/>
        </w:tabs>
        <w:spacing w:after="0" w:line="240" w:lineRule="auto"/>
      </w:pPr>
      <w:r>
        <w:t>Book of the Week – personalised with a picture of the librarian.</w:t>
      </w:r>
    </w:p>
    <w:p w14:paraId="204672DF" w14:textId="59681C14" w:rsidR="00577383" w:rsidRDefault="00577383" w:rsidP="006C265B">
      <w:pPr>
        <w:tabs>
          <w:tab w:val="left" w:pos="2690"/>
        </w:tabs>
        <w:spacing w:after="0" w:line="240" w:lineRule="auto"/>
      </w:pPr>
      <w:r>
        <w:t>How to choose for Storytime – themes, with craft ideas or literacy prompts, classics, favourites.</w:t>
      </w:r>
    </w:p>
    <w:p w14:paraId="0A0A1465" w14:textId="662ECEE7" w:rsidR="00577383" w:rsidRDefault="00577383" w:rsidP="006C265B">
      <w:pPr>
        <w:tabs>
          <w:tab w:val="left" w:pos="2690"/>
        </w:tabs>
        <w:spacing w:after="0" w:line="240" w:lineRule="auto"/>
      </w:pPr>
      <w:r>
        <w:t>Use Storybox Library, modifying for different ages.</w:t>
      </w:r>
    </w:p>
    <w:p w14:paraId="2CC472FF" w14:textId="77C69BB0" w:rsidR="00577383" w:rsidRDefault="00577383" w:rsidP="006C265B">
      <w:pPr>
        <w:tabs>
          <w:tab w:val="left" w:pos="2690"/>
        </w:tabs>
        <w:spacing w:after="0" w:line="240" w:lineRule="auto"/>
      </w:pPr>
      <w:r>
        <w:t>Visit other Storytimes.</w:t>
      </w:r>
    </w:p>
    <w:p w14:paraId="6F9746FB" w14:textId="77777777" w:rsidR="00577383" w:rsidRDefault="00577383" w:rsidP="006C265B">
      <w:pPr>
        <w:tabs>
          <w:tab w:val="left" w:pos="2690"/>
        </w:tabs>
        <w:spacing w:after="0" w:line="240" w:lineRule="auto"/>
      </w:pPr>
    </w:p>
    <w:p w14:paraId="40F8AC12" w14:textId="4432D79E" w:rsidR="00577383" w:rsidRDefault="00577383" w:rsidP="006C265B">
      <w:pPr>
        <w:tabs>
          <w:tab w:val="left" w:pos="2690"/>
        </w:tabs>
        <w:spacing w:after="0" w:line="240" w:lineRule="auto"/>
      </w:pPr>
      <w:r>
        <w:t>How to get people to borrow after a session:</w:t>
      </w:r>
    </w:p>
    <w:p w14:paraId="6D86996E" w14:textId="43D44DF9" w:rsidR="00577383" w:rsidRDefault="00577383" w:rsidP="00577383">
      <w:pPr>
        <w:pStyle w:val="ListParagraph"/>
        <w:numPr>
          <w:ilvl w:val="0"/>
          <w:numId w:val="8"/>
        </w:numPr>
        <w:tabs>
          <w:tab w:val="left" w:pos="2690"/>
        </w:tabs>
        <w:spacing w:after="0" w:line="240" w:lineRule="auto"/>
      </w:pPr>
      <w:r>
        <w:t>Bribe to borrow – every 5 books gets a sticker or token/stamp</w:t>
      </w:r>
    </w:p>
    <w:p w14:paraId="42C02A57" w14:textId="2173CE96" w:rsidR="00577383" w:rsidRDefault="00577383" w:rsidP="00577383">
      <w:pPr>
        <w:pStyle w:val="ListParagraph"/>
        <w:numPr>
          <w:ilvl w:val="0"/>
          <w:numId w:val="8"/>
        </w:numPr>
        <w:tabs>
          <w:tab w:val="left" w:pos="2690"/>
        </w:tabs>
        <w:spacing w:after="0" w:line="240" w:lineRule="auto"/>
      </w:pPr>
      <w:r>
        <w:t>Have books ready to borrow, books on the floor.</w:t>
      </w:r>
    </w:p>
    <w:p w14:paraId="0FEA4021" w14:textId="77777777" w:rsidR="0090171C" w:rsidRDefault="0090171C" w:rsidP="006C265B">
      <w:pPr>
        <w:tabs>
          <w:tab w:val="left" w:pos="2690"/>
        </w:tabs>
        <w:spacing w:after="0" w:line="240" w:lineRule="auto"/>
      </w:pPr>
    </w:p>
    <w:p w14:paraId="40291870" w14:textId="623B6701" w:rsidR="0090171C" w:rsidRDefault="0090171C" w:rsidP="006C265B">
      <w:pPr>
        <w:tabs>
          <w:tab w:val="left" w:pos="2690"/>
        </w:tabs>
        <w:spacing w:after="0" w:line="240" w:lineRule="auto"/>
      </w:pPr>
      <w:r>
        <w:t>In branch – displays:</w:t>
      </w:r>
    </w:p>
    <w:p w14:paraId="1BEB8641" w14:textId="0B6E28A7" w:rsidR="0090171C" w:rsidRDefault="0090171C" w:rsidP="0090171C">
      <w:pPr>
        <w:pStyle w:val="ListParagraph"/>
        <w:numPr>
          <w:ilvl w:val="0"/>
          <w:numId w:val="8"/>
        </w:numPr>
        <w:tabs>
          <w:tab w:val="left" w:pos="2690"/>
        </w:tabs>
        <w:spacing w:after="0" w:line="240" w:lineRule="auto"/>
      </w:pPr>
      <w:r>
        <w:t>Promotion of new items during children’s programs/events</w:t>
      </w:r>
    </w:p>
    <w:p w14:paraId="2D8B2743" w14:textId="00A7D504" w:rsidR="0090171C" w:rsidRDefault="0090171C" w:rsidP="0090171C">
      <w:pPr>
        <w:pStyle w:val="ListParagraph"/>
        <w:numPr>
          <w:ilvl w:val="0"/>
          <w:numId w:val="8"/>
        </w:numPr>
        <w:tabs>
          <w:tab w:val="left" w:pos="2690"/>
        </w:tabs>
        <w:spacing w:after="0" w:line="240" w:lineRule="auto"/>
      </w:pPr>
      <w:r>
        <w:t>Items related to topic of program/event</w:t>
      </w:r>
    </w:p>
    <w:p w14:paraId="787DCAA4" w14:textId="77777777" w:rsidR="00EF7B69" w:rsidRPr="00EF7B69" w:rsidRDefault="00EF7B69" w:rsidP="00EF7B69"/>
    <w:sectPr w:rsidR="00EF7B69" w:rsidRPr="00EF7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EBB9" w14:textId="77777777" w:rsidR="001B2F74" w:rsidRDefault="001B2F74" w:rsidP="00205329">
      <w:pPr>
        <w:spacing w:after="0" w:line="240" w:lineRule="auto"/>
      </w:pPr>
      <w:r>
        <w:separator/>
      </w:r>
    </w:p>
  </w:endnote>
  <w:endnote w:type="continuationSeparator" w:id="0">
    <w:p w14:paraId="1A40449D" w14:textId="77777777" w:rsidR="001B2F74" w:rsidRDefault="001B2F74" w:rsidP="0020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B871" w14:textId="77777777" w:rsidR="001B2F74" w:rsidRDefault="001B2F74" w:rsidP="00205329">
      <w:pPr>
        <w:spacing w:after="0" w:line="240" w:lineRule="auto"/>
      </w:pPr>
      <w:r>
        <w:separator/>
      </w:r>
    </w:p>
  </w:footnote>
  <w:footnote w:type="continuationSeparator" w:id="0">
    <w:p w14:paraId="49CE6815" w14:textId="77777777" w:rsidR="001B2F74" w:rsidRDefault="001B2F74" w:rsidP="00205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0DD0"/>
    <w:multiLevelType w:val="hybridMultilevel"/>
    <w:tmpl w:val="333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D6255"/>
    <w:multiLevelType w:val="hybridMultilevel"/>
    <w:tmpl w:val="62D2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A5C6B"/>
    <w:multiLevelType w:val="hybridMultilevel"/>
    <w:tmpl w:val="6CB2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F3863"/>
    <w:multiLevelType w:val="hybridMultilevel"/>
    <w:tmpl w:val="DF58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2511B"/>
    <w:multiLevelType w:val="hybridMultilevel"/>
    <w:tmpl w:val="61EAC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F37EC"/>
    <w:multiLevelType w:val="hybridMultilevel"/>
    <w:tmpl w:val="19D09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B725D8"/>
    <w:multiLevelType w:val="hybridMultilevel"/>
    <w:tmpl w:val="E590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31F59"/>
    <w:multiLevelType w:val="hybridMultilevel"/>
    <w:tmpl w:val="C6B8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01F03"/>
    <w:multiLevelType w:val="hybridMultilevel"/>
    <w:tmpl w:val="EA1C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99"/>
    <w:rsid w:val="000832E3"/>
    <w:rsid w:val="000C3C14"/>
    <w:rsid w:val="000F5986"/>
    <w:rsid w:val="00112D3E"/>
    <w:rsid w:val="001B252B"/>
    <w:rsid w:val="001B2F74"/>
    <w:rsid w:val="001F3885"/>
    <w:rsid w:val="002017A5"/>
    <w:rsid w:val="00205329"/>
    <w:rsid w:val="002C573C"/>
    <w:rsid w:val="002D4F77"/>
    <w:rsid w:val="00387AD8"/>
    <w:rsid w:val="003F797A"/>
    <w:rsid w:val="00401157"/>
    <w:rsid w:val="00562E20"/>
    <w:rsid w:val="00577383"/>
    <w:rsid w:val="005871D4"/>
    <w:rsid w:val="005B2DF4"/>
    <w:rsid w:val="005D10EE"/>
    <w:rsid w:val="006C265B"/>
    <w:rsid w:val="00753388"/>
    <w:rsid w:val="007637A3"/>
    <w:rsid w:val="007C5280"/>
    <w:rsid w:val="00832A63"/>
    <w:rsid w:val="008D6145"/>
    <w:rsid w:val="0090171C"/>
    <w:rsid w:val="00983B43"/>
    <w:rsid w:val="00A71896"/>
    <w:rsid w:val="00AA0CCC"/>
    <w:rsid w:val="00B45C95"/>
    <w:rsid w:val="00B63969"/>
    <w:rsid w:val="00BD026E"/>
    <w:rsid w:val="00C10AE7"/>
    <w:rsid w:val="00C43B78"/>
    <w:rsid w:val="00C5261F"/>
    <w:rsid w:val="00CE05B2"/>
    <w:rsid w:val="00E06799"/>
    <w:rsid w:val="00E32C78"/>
    <w:rsid w:val="00EF7B69"/>
    <w:rsid w:val="00F07523"/>
    <w:rsid w:val="00F1799F"/>
    <w:rsid w:val="00F931E9"/>
    <w:rsid w:val="00FA3011"/>
    <w:rsid w:val="00FA4501"/>
    <w:rsid w:val="00FD5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A06A"/>
  <w15:chartTrackingRefBased/>
  <w15:docId w15:val="{E9AB966B-9CC9-41FA-89CC-8F1C4F0B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29"/>
  </w:style>
  <w:style w:type="paragraph" w:styleId="Footer">
    <w:name w:val="footer"/>
    <w:basedOn w:val="Normal"/>
    <w:link w:val="FooterChar"/>
    <w:uiPriority w:val="99"/>
    <w:unhideWhenUsed/>
    <w:rsid w:val="0020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29"/>
  </w:style>
  <w:style w:type="paragraph" w:styleId="ListParagraph">
    <w:name w:val="List Paragraph"/>
    <w:basedOn w:val="Normal"/>
    <w:uiPriority w:val="34"/>
    <w:qFormat/>
    <w:rsid w:val="003F797A"/>
    <w:pPr>
      <w:ind w:left="720"/>
      <w:contextualSpacing/>
    </w:pPr>
  </w:style>
  <w:style w:type="character" w:styleId="Hyperlink">
    <w:name w:val="Hyperlink"/>
    <w:basedOn w:val="DefaultParagraphFont"/>
    <w:uiPriority w:val="99"/>
    <w:unhideWhenUsed/>
    <w:rsid w:val="00C5261F"/>
    <w:rPr>
      <w:color w:val="0563C1" w:themeColor="hyperlink"/>
      <w:u w:val="single"/>
    </w:rPr>
  </w:style>
  <w:style w:type="character" w:customStyle="1" w:styleId="UnresolvedMention">
    <w:name w:val="Unresolved Mention"/>
    <w:basedOn w:val="DefaultParagraphFont"/>
    <w:uiPriority w:val="99"/>
    <w:semiHidden/>
    <w:unhideWhenUsed/>
    <w:rsid w:val="00C5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steb@hotmail.com" TargetMode="External"/><Relationship Id="rId12" Type="http://schemas.openxmlformats.org/officeDocument/2006/relationships/hyperlink" Target="mailto:juliec@wgrl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76335389-be0a-4368-801b-49895ee14eeb"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Hartwick</dc:creator>
  <cp:keywords/>
  <dc:description/>
  <cp:lastModifiedBy>Emma White</cp:lastModifiedBy>
  <cp:revision>2</cp:revision>
  <dcterms:created xsi:type="dcterms:W3CDTF">2019-05-17T03:57:00Z</dcterms:created>
  <dcterms:modified xsi:type="dcterms:W3CDTF">2019-05-17T03:57:00Z</dcterms:modified>
</cp:coreProperties>
</file>